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6CF6" w14:textId="70A13959" w:rsidR="008669F0" w:rsidRPr="00991AEF" w:rsidRDefault="008669F0" w:rsidP="008669F0">
      <w:pPr>
        <w:jc w:val="center"/>
        <w:rPr>
          <w:rFonts w:ascii="Times New Roman" w:hAnsi="Times New Roman" w:cs="Times New Roman"/>
          <w:b/>
          <w:sz w:val="28"/>
          <w:szCs w:val="28"/>
          <w:u w:val="single"/>
        </w:rPr>
      </w:pPr>
      <w:r w:rsidRPr="00991AEF">
        <w:rPr>
          <w:rFonts w:ascii="Times New Roman" w:hAnsi="Times New Roman" w:cs="Times New Roman"/>
          <w:b/>
          <w:sz w:val="28"/>
          <w:szCs w:val="28"/>
          <w:u w:val="single"/>
        </w:rPr>
        <w:t>Post Government Employment (PGE)</w:t>
      </w:r>
      <w:r w:rsidR="00760A89" w:rsidRPr="00991AEF">
        <w:rPr>
          <w:rFonts w:ascii="Times New Roman" w:hAnsi="Times New Roman" w:cs="Times New Roman"/>
          <w:b/>
          <w:sz w:val="28"/>
          <w:szCs w:val="28"/>
          <w:u w:val="single"/>
        </w:rPr>
        <w:t xml:space="preserve"> </w:t>
      </w:r>
      <w:r w:rsidRPr="00991AEF">
        <w:rPr>
          <w:rFonts w:ascii="Times New Roman" w:hAnsi="Times New Roman" w:cs="Times New Roman"/>
          <w:b/>
          <w:sz w:val="28"/>
          <w:szCs w:val="28"/>
          <w:u w:val="single"/>
        </w:rPr>
        <w:t>Advice</w:t>
      </w:r>
      <w:r w:rsidR="00F46BE9" w:rsidRPr="00991AEF">
        <w:rPr>
          <w:rFonts w:ascii="Times New Roman" w:hAnsi="Times New Roman" w:cs="Times New Roman"/>
          <w:b/>
          <w:sz w:val="28"/>
          <w:szCs w:val="28"/>
          <w:u w:val="single"/>
        </w:rPr>
        <w:t xml:space="preserve"> Decision Tool</w:t>
      </w:r>
    </w:p>
    <w:p w14:paraId="514A08C7" w14:textId="6BA495C3" w:rsidR="00991AEF" w:rsidRDefault="00F257DE" w:rsidP="00991AEF">
      <w:pPr>
        <w:spacing w:after="0"/>
        <w:ind w:firstLine="720"/>
        <w:rPr>
          <w:rFonts w:ascii="Times New Roman" w:hAnsi="Times New Roman" w:cs="Times New Roman"/>
          <w:bCs/>
          <w:sz w:val="24"/>
          <w:szCs w:val="24"/>
        </w:rPr>
      </w:pPr>
      <w:r w:rsidRPr="00991AEF">
        <w:rPr>
          <w:rFonts w:ascii="Times New Roman" w:hAnsi="Times New Roman" w:cs="Times New Roman"/>
          <w:bCs/>
          <w:sz w:val="24"/>
          <w:szCs w:val="24"/>
        </w:rPr>
        <w:t>The purpose of th</w:t>
      </w:r>
      <w:r w:rsidR="006A74EB">
        <w:rPr>
          <w:rFonts w:ascii="Times New Roman" w:hAnsi="Times New Roman" w:cs="Times New Roman"/>
          <w:bCs/>
          <w:sz w:val="24"/>
          <w:szCs w:val="24"/>
        </w:rPr>
        <w:t>e PGE Advice Decision</w:t>
      </w:r>
      <w:r w:rsidRPr="00991AEF">
        <w:rPr>
          <w:rFonts w:ascii="Times New Roman" w:hAnsi="Times New Roman" w:cs="Times New Roman"/>
          <w:bCs/>
          <w:sz w:val="24"/>
          <w:szCs w:val="24"/>
        </w:rPr>
        <w:t xml:space="preserve"> </w:t>
      </w:r>
      <w:r w:rsidR="006A74EB">
        <w:rPr>
          <w:rFonts w:ascii="Times New Roman" w:hAnsi="Times New Roman" w:cs="Times New Roman"/>
          <w:bCs/>
          <w:sz w:val="24"/>
          <w:szCs w:val="24"/>
        </w:rPr>
        <w:t>T</w:t>
      </w:r>
      <w:r w:rsidRPr="00991AEF">
        <w:rPr>
          <w:rFonts w:ascii="Times New Roman" w:hAnsi="Times New Roman" w:cs="Times New Roman"/>
          <w:bCs/>
          <w:sz w:val="24"/>
          <w:szCs w:val="24"/>
        </w:rPr>
        <w:t xml:space="preserve">ool is to </w:t>
      </w:r>
      <w:r w:rsidR="00830B9B" w:rsidRPr="00991AEF">
        <w:rPr>
          <w:rFonts w:ascii="Times New Roman" w:hAnsi="Times New Roman" w:cs="Times New Roman"/>
          <w:bCs/>
          <w:sz w:val="24"/>
          <w:szCs w:val="24"/>
        </w:rPr>
        <w:t xml:space="preserve">determine </w:t>
      </w:r>
      <w:r w:rsidR="0081427C">
        <w:rPr>
          <w:rFonts w:ascii="Times New Roman" w:hAnsi="Times New Roman" w:cs="Times New Roman"/>
          <w:bCs/>
          <w:sz w:val="24"/>
          <w:szCs w:val="24"/>
        </w:rPr>
        <w:t xml:space="preserve">whether you require PGE advice, and if so, </w:t>
      </w:r>
      <w:r w:rsidR="006A74EB">
        <w:rPr>
          <w:rFonts w:ascii="Times New Roman" w:hAnsi="Times New Roman" w:cs="Times New Roman"/>
          <w:bCs/>
          <w:sz w:val="24"/>
          <w:szCs w:val="24"/>
        </w:rPr>
        <w:t>to identify the</w:t>
      </w:r>
      <w:r w:rsidR="0081427C">
        <w:rPr>
          <w:rFonts w:ascii="Times New Roman" w:hAnsi="Times New Roman" w:cs="Times New Roman"/>
          <w:bCs/>
          <w:sz w:val="24"/>
          <w:szCs w:val="24"/>
        </w:rPr>
        <w:t xml:space="preserve"> type</w:t>
      </w:r>
      <w:r w:rsidR="006A74EB">
        <w:rPr>
          <w:rFonts w:ascii="Times New Roman" w:hAnsi="Times New Roman" w:cs="Times New Roman"/>
          <w:bCs/>
          <w:sz w:val="24"/>
          <w:szCs w:val="24"/>
        </w:rPr>
        <w:t xml:space="preserve"> of PGE advice you require</w:t>
      </w:r>
      <w:r w:rsidR="006A74EB" w:rsidRPr="006A74EB">
        <w:t xml:space="preserve"> </w:t>
      </w:r>
      <w:r w:rsidR="006A74EB" w:rsidRPr="006A74EB">
        <w:rPr>
          <w:rFonts w:ascii="Times New Roman" w:hAnsi="Times New Roman" w:cs="Times New Roman"/>
          <w:bCs/>
          <w:sz w:val="24"/>
          <w:szCs w:val="24"/>
        </w:rPr>
        <w:t>at this time</w:t>
      </w:r>
      <w:r w:rsidR="0081427C">
        <w:rPr>
          <w:rFonts w:ascii="Times New Roman" w:hAnsi="Times New Roman" w:cs="Times New Roman"/>
          <w:bCs/>
          <w:sz w:val="24"/>
          <w:szCs w:val="24"/>
        </w:rPr>
        <w:t xml:space="preserve">.  </w:t>
      </w:r>
      <w:r w:rsidR="00830B9B" w:rsidRPr="00991AEF">
        <w:rPr>
          <w:rFonts w:ascii="Times New Roman" w:hAnsi="Times New Roman" w:cs="Times New Roman"/>
          <w:bCs/>
          <w:sz w:val="24"/>
          <w:szCs w:val="24"/>
        </w:rPr>
        <w:t>Please note that th</w:t>
      </w:r>
      <w:r w:rsidR="00B11BC7" w:rsidRPr="00991AEF">
        <w:rPr>
          <w:rFonts w:ascii="Times New Roman" w:hAnsi="Times New Roman" w:cs="Times New Roman"/>
          <w:bCs/>
          <w:sz w:val="24"/>
          <w:szCs w:val="24"/>
        </w:rPr>
        <w:t xml:space="preserve">e </w:t>
      </w:r>
      <w:r w:rsidR="0081427C">
        <w:rPr>
          <w:rFonts w:ascii="Times New Roman" w:hAnsi="Times New Roman" w:cs="Times New Roman"/>
          <w:bCs/>
          <w:sz w:val="24"/>
          <w:szCs w:val="24"/>
        </w:rPr>
        <w:t xml:space="preserve">need for and the </w:t>
      </w:r>
      <w:r w:rsidR="00B11BC7" w:rsidRPr="00991AEF">
        <w:rPr>
          <w:rFonts w:ascii="Times New Roman" w:hAnsi="Times New Roman" w:cs="Times New Roman"/>
          <w:bCs/>
          <w:sz w:val="24"/>
          <w:szCs w:val="24"/>
        </w:rPr>
        <w:t xml:space="preserve">type of PGE advice </w:t>
      </w:r>
      <w:r w:rsidR="006A74EB">
        <w:rPr>
          <w:rFonts w:ascii="Times New Roman" w:hAnsi="Times New Roman" w:cs="Times New Roman"/>
          <w:bCs/>
          <w:sz w:val="24"/>
          <w:szCs w:val="24"/>
        </w:rPr>
        <w:t xml:space="preserve">you require </w:t>
      </w:r>
      <w:r w:rsidR="00830B9B" w:rsidRPr="00991AEF">
        <w:rPr>
          <w:rFonts w:ascii="Times New Roman" w:hAnsi="Times New Roman" w:cs="Times New Roman"/>
          <w:bCs/>
          <w:sz w:val="24"/>
          <w:szCs w:val="24"/>
        </w:rPr>
        <w:t>may change over time depending on your responses to the questions below</w:t>
      </w:r>
      <w:r w:rsidR="002E1031">
        <w:rPr>
          <w:rFonts w:ascii="Times New Roman" w:hAnsi="Times New Roman" w:cs="Times New Roman"/>
          <w:bCs/>
          <w:sz w:val="24"/>
          <w:szCs w:val="24"/>
        </w:rPr>
        <w:t xml:space="preserve"> and your future plans</w:t>
      </w:r>
      <w:r w:rsidR="00830B9B" w:rsidRPr="00991AEF">
        <w:rPr>
          <w:rFonts w:ascii="Times New Roman" w:hAnsi="Times New Roman" w:cs="Times New Roman"/>
          <w:bCs/>
          <w:sz w:val="24"/>
          <w:szCs w:val="24"/>
        </w:rPr>
        <w:t>.</w:t>
      </w:r>
      <w:r w:rsidR="002E1031">
        <w:rPr>
          <w:rFonts w:ascii="Times New Roman" w:hAnsi="Times New Roman" w:cs="Times New Roman"/>
          <w:bCs/>
          <w:sz w:val="24"/>
          <w:szCs w:val="24"/>
        </w:rPr>
        <w:t xml:space="preserve">  </w:t>
      </w:r>
      <w:r w:rsidR="00F31E4B" w:rsidRPr="00812B9B">
        <w:rPr>
          <w:rFonts w:ascii="Times New Roman" w:hAnsi="Times New Roman" w:cs="Times New Roman"/>
          <w:b/>
          <w:sz w:val="24"/>
          <w:szCs w:val="24"/>
        </w:rPr>
        <w:t>For OSD personnel</w:t>
      </w:r>
      <w:r w:rsidR="00812B9B" w:rsidRPr="00812B9B">
        <w:rPr>
          <w:rFonts w:ascii="Times New Roman" w:hAnsi="Times New Roman" w:cs="Times New Roman"/>
          <w:b/>
          <w:sz w:val="24"/>
          <w:szCs w:val="24"/>
        </w:rPr>
        <w:t xml:space="preserve"> only</w:t>
      </w:r>
      <w:r w:rsidR="00F31E4B" w:rsidRPr="00812B9B">
        <w:rPr>
          <w:rFonts w:ascii="Times New Roman" w:hAnsi="Times New Roman" w:cs="Times New Roman"/>
          <w:b/>
          <w:sz w:val="24"/>
          <w:szCs w:val="24"/>
        </w:rPr>
        <w:t>,</w:t>
      </w:r>
      <w:r w:rsidR="00F31E4B">
        <w:rPr>
          <w:rFonts w:ascii="Times New Roman" w:hAnsi="Times New Roman" w:cs="Times New Roman"/>
          <w:bCs/>
          <w:sz w:val="24"/>
          <w:szCs w:val="24"/>
        </w:rPr>
        <w:t xml:space="preserve"> p</w:t>
      </w:r>
      <w:r w:rsidR="00B11BC7" w:rsidRPr="00991AEF">
        <w:rPr>
          <w:rFonts w:ascii="Times New Roman" w:hAnsi="Times New Roman" w:cs="Times New Roman"/>
          <w:bCs/>
          <w:sz w:val="24"/>
          <w:szCs w:val="24"/>
        </w:rPr>
        <w:t xml:space="preserve">lease submit a completed copy of this tool to </w:t>
      </w:r>
      <w:hyperlink r:id="rId8" w:history="1">
        <w:r w:rsidR="005E6977" w:rsidRPr="004425D2">
          <w:rPr>
            <w:rStyle w:val="Hyperlink"/>
            <w:rFonts w:ascii="Times New Roman" w:hAnsi="Times New Roman" w:cs="Times New Roman"/>
            <w:bCs/>
            <w:sz w:val="24"/>
            <w:szCs w:val="24"/>
          </w:rPr>
          <w:t>OSD.SOCO@mail.mil</w:t>
        </w:r>
      </w:hyperlink>
      <w:r w:rsidR="00B11BC7" w:rsidRPr="00991AEF">
        <w:rPr>
          <w:rFonts w:ascii="Times New Roman" w:hAnsi="Times New Roman" w:cs="Times New Roman"/>
          <w:bCs/>
          <w:sz w:val="24"/>
          <w:szCs w:val="24"/>
        </w:rPr>
        <w:t xml:space="preserve">. </w:t>
      </w:r>
      <w:r w:rsidR="005E6977">
        <w:rPr>
          <w:rFonts w:ascii="Times New Roman" w:hAnsi="Times New Roman" w:cs="Times New Roman"/>
          <w:bCs/>
          <w:sz w:val="24"/>
          <w:szCs w:val="24"/>
        </w:rPr>
        <w:t xml:space="preserve"> </w:t>
      </w:r>
      <w:r w:rsidR="00812B9B">
        <w:rPr>
          <w:rFonts w:ascii="Times New Roman" w:hAnsi="Times New Roman" w:cs="Times New Roman"/>
          <w:bCs/>
          <w:sz w:val="24"/>
          <w:szCs w:val="24"/>
        </w:rPr>
        <w:t>P</w:t>
      </w:r>
      <w:r w:rsidR="00812B9B" w:rsidRPr="00812B9B">
        <w:rPr>
          <w:rFonts w:ascii="Times New Roman" w:hAnsi="Times New Roman" w:cs="Times New Roman"/>
          <w:bCs/>
          <w:sz w:val="24"/>
          <w:szCs w:val="24"/>
        </w:rPr>
        <w:t>ersonnel served by other ethics offices should consult with their ethics officials.</w:t>
      </w:r>
      <w:r w:rsidR="00812B9B">
        <w:rPr>
          <w:rFonts w:ascii="Times New Roman" w:hAnsi="Times New Roman" w:cs="Times New Roman"/>
          <w:bCs/>
          <w:sz w:val="24"/>
          <w:szCs w:val="24"/>
        </w:rPr>
        <w:t xml:space="preserve">  </w:t>
      </w:r>
      <w:r w:rsidR="002E1031" w:rsidRPr="002E1031">
        <w:rPr>
          <w:rFonts w:ascii="Times New Roman" w:hAnsi="Times New Roman" w:cs="Times New Roman"/>
          <w:bCs/>
          <w:sz w:val="24"/>
          <w:szCs w:val="24"/>
        </w:rPr>
        <w:t xml:space="preserve">This tool is not a substitute for legal advice.  </w:t>
      </w:r>
      <w:r w:rsidR="00830B9B" w:rsidRPr="00991AEF">
        <w:rPr>
          <w:rFonts w:ascii="Times New Roman" w:hAnsi="Times New Roman" w:cs="Times New Roman"/>
          <w:bCs/>
          <w:sz w:val="24"/>
          <w:szCs w:val="24"/>
        </w:rPr>
        <w:t xml:space="preserve">If you have any questions, don’t hesitate to contact </w:t>
      </w:r>
      <w:r w:rsidR="00F31E4B">
        <w:rPr>
          <w:rFonts w:ascii="Times New Roman" w:hAnsi="Times New Roman" w:cs="Times New Roman"/>
          <w:bCs/>
          <w:sz w:val="24"/>
          <w:szCs w:val="24"/>
        </w:rPr>
        <w:t>your local</w:t>
      </w:r>
      <w:r w:rsidR="00B11BC7" w:rsidRPr="00991AEF">
        <w:rPr>
          <w:rFonts w:ascii="Times New Roman" w:hAnsi="Times New Roman" w:cs="Times New Roman"/>
          <w:bCs/>
          <w:sz w:val="24"/>
          <w:szCs w:val="24"/>
        </w:rPr>
        <w:t xml:space="preserve"> ethics official</w:t>
      </w:r>
      <w:r w:rsidR="00830B9B" w:rsidRPr="00991AEF">
        <w:rPr>
          <w:rFonts w:ascii="Times New Roman" w:hAnsi="Times New Roman" w:cs="Times New Roman"/>
          <w:bCs/>
          <w:sz w:val="24"/>
          <w:szCs w:val="24"/>
        </w:rPr>
        <w:t xml:space="preserve">. </w:t>
      </w:r>
    </w:p>
    <w:p w14:paraId="16362AD7" w14:textId="77777777" w:rsidR="00991AEF" w:rsidRPr="00991AEF" w:rsidRDefault="00991AEF" w:rsidP="00991AEF">
      <w:pPr>
        <w:spacing w:after="0"/>
        <w:ind w:firstLine="72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991AEF" w14:paraId="440A9DED" w14:textId="77777777" w:rsidTr="00991AEF">
        <w:tc>
          <w:tcPr>
            <w:tcW w:w="9350" w:type="dxa"/>
          </w:tcPr>
          <w:p w14:paraId="6D81A387"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Name:</w:t>
            </w:r>
          </w:p>
          <w:p w14:paraId="13DA981F" w14:textId="521BEE16" w:rsidR="00991AEF" w:rsidRDefault="00991AEF" w:rsidP="00991AEF">
            <w:pPr>
              <w:rPr>
                <w:rFonts w:ascii="Times New Roman" w:hAnsi="Times New Roman" w:cs="Times New Roman"/>
                <w:b/>
                <w:sz w:val="24"/>
                <w:szCs w:val="24"/>
              </w:rPr>
            </w:pPr>
          </w:p>
        </w:tc>
      </w:tr>
      <w:tr w:rsidR="00991AEF" w14:paraId="0D678707" w14:textId="77777777" w:rsidTr="00991AEF">
        <w:tc>
          <w:tcPr>
            <w:tcW w:w="9350" w:type="dxa"/>
          </w:tcPr>
          <w:p w14:paraId="70A3E494"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 xml:space="preserve">Title: </w:t>
            </w:r>
          </w:p>
          <w:p w14:paraId="66595D92" w14:textId="1489AC18" w:rsidR="00991AEF" w:rsidRDefault="00991AEF" w:rsidP="00991AEF">
            <w:pPr>
              <w:rPr>
                <w:rFonts w:ascii="Times New Roman" w:hAnsi="Times New Roman" w:cs="Times New Roman"/>
                <w:b/>
                <w:sz w:val="24"/>
                <w:szCs w:val="24"/>
              </w:rPr>
            </w:pPr>
          </w:p>
        </w:tc>
      </w:tr>
      <w:tr w:rsidR="00991AEF" w14:paraId="29E494F2" w14:textId="77777777" w:rsidTr="00991AEF">
        <w:tc>
          <w:tcPr>
            <w:tcW w:w="9350" w:type="dxa"/>
          </w:tcPr>
          <w:p w14:paraId="5FA3800C"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Grade/Rank:</w:t>
            </w:r>
          </w:p>
          <w:p w14:paraId="57B3DAFA" w14:textId="009BCFFE" w:rsidR="00991AEF" w:rsidRDefault="00991AEF" w:rsidP="00991AEF">
            <w:pPr>
              <w:rPr>
                <w:rFonts w:ascii="Times New Roman" w:hAnsi="Times New Roman" w:cs="Times New Roman"/>
                <w:b/>
                <w:sz w:val="24"/>
                <w:szCs w:val="24"/>
              </w:rPr>
            </w:pPr>
          </w:p>
        </w:tc>
      </w:tr>
      <w:tr w:rsidR="00991AEF" w14:paraId="52E9D5E3" w14:textId="77777777" w:rsidTr="00991AEF">
        <w:tc>
          <w:tcPr>
            <w:tcW w:w="9350" w:type="dxa"/>
          </w:tcPr>
          <w:p w14:paraId="0C48DDAD"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Office:</w:t>
            </w:r>
          </w:p>
          <w:p w14:paraId="4132BF83" w14:textId="7486EA62" w:rsidR="00991AEF" w:rsidRDefault="00991AEF" w:rsidP="00991AEF">
            <w:pPr>
              <w:rPr>
                <w:rFonts w:ascii="Times New Roman" w:hAnsi="Times New Roman" w:cs="Times New Roman"/>
                <w:b/>
                <w:sz w:val="24"/>
                <w:szCs w:val="24"/>
              </w:rPr>
            </w:pPr>
          </w:p>
        </w:tc>
      </w:tr>
      <w:tr w:rsidR="00991AEF" w14:paraId="17623FB5" w14:textId="77777777" w:rsidTr="00991AEF">
        <w:trPr>
          <w:trHeight w:val="287"/>
        </w:trPr>
        <w:tc>
          <w:tcPr>
            <w:tcW w:w="9350" w:type="dxa"/>
          </w:tcPr>
          <w:p w14:paraId="7F79EC4B" w14:textId="77777777" w:rsidR="00991AEF" w:rsidRDefault="00991AEF" w:rsidP="00991AEF">
            <w:pPr>
              <w:rPr>
                <w:rFonts w:ascii="Times New Roman" w:hAnsi="Times New Roman" w:cs="Times New Roman"/>
                <w:b/>
                <w:sz w:val="24"/>
                <w:szCs w:val="24"/>
              </w:rPr>
            </w:pPr>
            <w:r w:rsidRPr="0022746D">
              <w:rPr>
                <w:rFonts w:ascii="Times New Roman" w:hAnsi="Times New Roman" w:cs="Times New Roman"/>
                <w:b/>
                <w:sz w:val="24"/>
                <w:szCs w:val="24"/>
              </w:rPr>
              <w:t>Anticipated Departure Date:</w:t>
            </w:r>
          </w:p>
          <w:p w14:paraId="6FBF4260" w14:textId="76DAAAC2" w:rsidR="00991AEF" w:rsidRDefault="00991AEF" w:rsidP="00991AEF">
            <w:pPr>
              <w:rPr>
                <w:rFonts w:ascii="Times New Roman" w:hAnsi="Times New Roman" w:cs="Times New Roman"/>
                <w:b/>
                <w:sz w:val="24"/>
                <w:szCs w:val="24"/>
              </w:rPr>
            </w:pPr>
          </w:p>
        </w:tc>
      </w:tr>
    </w:tbl>
    <w:p w14:paraId="2D801DFE" w14:textId="77777777" w:rsidR="00991AEF" w:rsidRPr="00991AEF" w:rsidRDefault="00991AEF" w:rsidP="00991AEF">
      <w:pPr>
        <w:spacing w:after="0"/>
        <w:rPr>
          <w:rFonts w:ascii="Times New Roman" w:hAnsi="Times New Roman" w:cs="Times New Roman"/>
          <w:b/>
          <w:sz w:val="24"/>
          <w:szCs w:val="24"/>
        </w:rPr>
      </w:pPr>
    </w:p>
    <w:p w14:paraId="4175B96F" w14:textId="594D8AA1" w:rsidR="00040B04" w:rsidRDefault="00040B04" w:rsidP="00500E4F">
      <w:pPr>
        <w:pStyle w:val="ListParagraph"/>
        <w:tabs>
          <w:tab w:val="left" w:pos="720"/>
        </w:tabs>
        <w:ind w:hanging="360"/>
        <w:rPr>
          <w:rFonts w:ascii="Times New Roman" w:hAnsi="Times New Roman" w:cs="Times New Roman"/>
          <w:sz w:val="24"/>
          <w:szCs w:val="24"/>
        </w:rPr>
      </w:pPr>
      <w:bookmarkStart w:id="0" w:name="_Hlk181089777"/>
      <w:r>
        <w:rPr>
          <w:rFonts w:ascii="Times New Roman" w:hAnsi="Times New Roman" w:cs="Times New Roman"/>
          <w:sz w:val="24"/>
          <w:szCs w:val="24"/>
        </w:rPr>
        <w:t xml:space="preserve">Are you a financial disclosure filer? </w:t>
      </w:r>
    </w:p>
    <w:p w14:paraId="353D9728" w14:textId="55388E19" w:rsidR="00040B04" w:rsidRDefault="00040B04" w:rsidP="00040B04">
      <w:pPr>
        <w:pStyle w:val="ListParagraph"/>
        <w:rPr>
          <w:rFonts w:ascii="Times New Roman" w:hAnsi="Times New Roman" w:cs="Times New Roman"/>
          <w:b/>
          <w:bCs/>
          <w:color w:val="FF0000"/>
          <w:sz w:val="24"/>
          <w:szCs w:val="24"/>
        </w:rPr>
      </w:pP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Pr>
          <w:rFonts w:ascii="Times New Roman" w:hAnsi="Times New Roman" w:cs="Times New Roman"/>
          <w:b/>
          <w:bCs/>
          <w:color w:val="FF0000"/>
          <w:sz w:val="24"/>
          <w:szCs w:val="24"/>
        </w:rPr>
        <w:t xml:space="preserve"> </w:t>
      </w:r>
      <w:r w:rsidRPr="00B413AC">
        <w:rPr>
          <w:rFonts w:ascii="Times New Roman" w:hAnsi="Times New Roman" w:cs="Times New Roman"/>
          <w:color w:val="2E74B5" w:themeColor="accent1" w:themeShade="BF"/>
          <w:sz w:val="24"/>
          <w:szCs w:val="24"/>
        </w:rPr>
        <w:t>I file an OGE 450 Confidential Financial Disclosure Report</w:t>
      </w:r>
      <w:r w:rsidR="00500E4F">
        <w:rPr>
          <w:rFonts w:ascii="Times New Roman" w:hAnsi="Times New Roman" w:cs="Times New Roman"/>
          <w:color w:val="2E74B5" w:themeColor="accent1" w:themeShade="BF"/>
          <w:sz w:val="24"/>
          <w:szCs w:val="24"/>
        </w:rPr>
        <w:t>.</w:t>
      </w:r>
    </w:p>
    <w:p w14:paraId="09689968" w14:textId="6FDEE65E" w:rsidR="00040B04" w:rsidRDefault="00040B04" w:rsidP="00040B04">
      <w:pPr>
        <w:pStyle w:val="ListParagraph"/>
        <w:rPr>
          <w:rFonts w:ascii="Times New Roman" w:hAnsi="Times New Roman" w:cs="Times New Roman"/>
          <w:b/>
          <w:bCs/>
          <w:color w:val="FF0000"/>
          <w:sz w:val="24"/>
          <w:szCs w:val="24"/>
        </w:rPr>
      </w:pP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Pr>
          <w:rFonts w:ascii="Times New Roman" w:hAnsi="Times New Roman" w:cs="Times New Roman"/>
          <w:b/>
          <w:bCs/>
          <w:color w:val="FF0000"/>
          <w:sz w:val="24"/>
          <w:szCs w:val="24"/>
        </w:rPr>
        <w:t xml:space="preserve"> </w:t>
      </w:r>
      <w:r w:rsidRPr="00B413AC">
        <w:rPr>
          <w:rFonts w:ascii="Times New Roman" w:hAnsi="Times New Roman" w:cs="Times New Roman"/>
          <w:color w:val="2E74B5" w:themeColor="accent1" w:themeShade="BF"/>
          <w:sz w:val="24"/>
          <w:szCs w:val="24"/>
        </w:rPr>
        <w:t xml:space="preserve">I file an OGE </w:t>
      </w:r>
      <w:r w:rsidRPr="00B413AC">
        <w:rPr>
          <w:rFonts w:ascii="Times New Roman" w:hAnsi="Times New Roman" w:cs="Times New Roman"/>
          <w:color w:val="2E74B5" w:themeColor="accent1" w:themeShade="BF"/>
          <w:sz w:val="24"/>
          <w:szCs w:val="24"/>
        </w:rPr>
        <w:t>278</w:t>
      </w:r>
      <w:r w:rsidRPr="00B413AC">
        <w:rPr>
          <w:rFonts w:ascii="Times New Roman" w:hAnsi="Times New Roman" w:cs="Times New Roman"/>
          <w:color w:val="2E74B5" w:themeColor="accent1" w:themeShade="BF"/>
          <w:sz w:val="24"/>
          <w:szCs w:val="24"/>
        </w:rPr>
        <w:t xml:space="preserve"> </w:t>
      </w:r>
      <w:r w:rsidRPr="00B413AC">
        <w:rPr>
          <w:rFonts w:ascii="Times New Roman" w:hAnsi="Times New Roman" w:cs="Times New Roman"/>
          <w:color w:val="2E74B5" w:themeColor="accent1" w:themeShade="BF"/>
          <w:sz w:val="24"/>
          <w:szCs w:val="24"/>
        </w:rPr>
        <w:t>Public</w:t>
      </w:r>
      <w:r w:rsidRPr="00B413AC">
        <w:rPr>
          <w:rFonts w:ascii="Times New Roman" w:hAnsi="Times New Roman" w:cs="Times New Roman"/>
          <w:color w:val="2E74B5" w:themeColor="accent1" w:themeShade="BF"/>
          <w:sz w:val="24"/>
          <w:szCs w:val="24"/>
        </w:rPr>
        <w:t xml:space="preserve"> Financial Disclosure Report</w:t>
      </w:r>
      <w:r w:rsidR="00500E4F">
        <w:rPr>
          <w:rFonts w:ascii="Times New Roman" w:hAnsi="Times New Roman" w:cs="Times New Roman"/>
          <w:color w:val="2E74B5" w:themeColor="accent1" w:themeShade="BF"/>
          <w:sz w:val="24"/>
          <w:szCs w:val="24"/>
        </w:rPr>
        <w:t>.</w:t>
      </w:r>
    </w:p>
    <w:p w14:paraId="5B2669CE" w14:textId="6E6DC59F" w:rsidR="00040B04" w:rsidRPr="00B413AC" w:rsidRDefault="00040B04" w:rsidP="00040B04">
      <w:pPr>
        <w:pStyle w:val="ListParagraph"/>
      </w:pP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Pr>
          <w:rFonts w:ascii="Times New Roman" w:hAnsi="Times New Roman" w:cs="Times New Roman"/>
          <w:b/>
          <w:bCs/>
          <w:color w:val="FF0000"/>
          <w:sz w:val="24"/>
          <w:szCs w:val="24"/>
        </w:rPr>
        <w:t xml:space="preserve"> </w:t>
      </w:r>
      <w:r w:rsidRPr="00B413AC">
        <w:rPr>
          <w:rFonts w:ascii="Times New Roman" w:hAnsi="Times New Roman" w:cs="Times New Roman"/>
          <w:color w:val="2E74B5" w:themeColor="accent1" w:themeShade="BF"/>
          <w:sz w:val="24"/>
          <w:szCs w:val="24"/>
        </w:rPr>
        <w:t xml:space="preserve">I </w:t>
      </w:r>
      <w:r w:rsidR="00B413AC" w:rsidRPr="00B413AC">
        <w:rPr>
          <w:rFonts w:ascii="Times New Roman" w:hAnsi="Times New Roman" w:cs="Times New Roman"/>
          <w:color w:val="2E74B5" w:themeColor="accent1" w:themeShade="BF"/>
          <w:sz w:val="24"/>
          <w:szCs w:val="24"/>
        </w:rPr>
        <w:t>do not file</w:t>
      </w:r>
      <w:r w:rsidRPr="00B413AC">
        <w:rPr>
          <w:rFonts w:ascii="Times New Roman" w:hAnsi="Times New Roman" w:cs="Times New Roman"/>
          <w:color w:val="2E74B5" w:themeColor="accent1" w:themeShade="BF"/>
          <w:sz w:val="24"/>
          <w:szCs w:val="24"/>
        </w:rPr>
        <w:t xml:space="preserve"> a</w:t>
      </w:r>
      <w:r w:rsidR="00B413AC" w:rsidRPr="00B413AC">
        <w:rPr>
          <w:rFonts w:ascii="Times New Roman" w:hAnsi="Times New Roman" w:cs="Times New Roman"/>
          <w:color w:val="2E74B5" w:themeColor="accent1" w:themeShade="BF"/>
          <w:sz w:val="24"/>
          <w:szCs w:val="24"/>
        </w:rPr>
        <w:t xml:space="preserve"> </w:t>
      </w:r>
      <w:r w:rsidR="00500E4F">
        <w:rPr>
          <w:rFonts w:ascii="Times New Roman" w:hAnsi="Times New Roman" w:cs="Times New Roman"/>
          <w:color w:val="2E74B5" w:themeColor="accent1" w:themeShade="BF"/>
          <w:sz w:val="24"/>
          <w:szCs w:val="24"/>
        </w:rPr>
        <w:t>F</w:t>
      </w:r>
      <w:r w:rsidR="00B413AC" w:rsidRPr="00B413AC">
        <w:rPr>
          <w:rFonts w:ascii="Times New Roman" w:hAnsi="Times New Roman" w:cs="Times New Roman"/>
          <w:color w:val="2E74B5" w:themeColor="accent1" w:themeShade="BF"/>
          <w:sz w:val="24"/>
          <w:szCs w:val="24"/>
        </w:rPr>
        <w:t xml:space="preserve">inancial </w:t>
      </w:r>
      <w:r w:rsidR="00500E4F">
        <w:rPr>
          <w:rFonts w:ascii="Times New Roman" w:hAnsi="Times New Roman" w:cs="Times New Roman"/>
          <w:color w:val="2E74B5" w:themeColor="accent1" w:themeShade="BF"/>
          <w:sz w:val="24"/>
          <w:szCs w:val="24"/>
        </w:rPr>
        <w:t>D</w:t>
      </w:r>
      <w:r w:rsidR="00B413AC" w:rsidRPr="00B413AC">
        <w:rPr>
          <w:rFonts w:ascii="Times New Roman" w:hAnsi="Times New Roman" w:cs="Times New Roman"/>
          <w:color w:val="2E74B5" w:themeColor="accent1" w:themeShade="BF"/>
          <w:sz w:val="24"/>
          <w:szCs w:val="24"/>
        </w:rPr>
        <w:t xml:space="preserve">isclosure </w:t>
      </w:r>
      <w:r w:rsidR="00500E4F">
        <w:rPr>
          <w:rFonts w:ascii="Times New Roman" w:hAnsi="Times New Roman" w:cs="Times New Roman"/>
          <w:color w:val="2E74B5" w:themeColor="accent1" w:themeShade="BF"/>
          <w:sz w:val="24"/>
          <w:szCs w:val="24"/>
        </w:rPr>
        <w:t>R</w:t>
      </w:r>
      <w:r w:rsidR="00500E4F" w:rsidRPr="00B413AC">
        <w:rPr>
          <w:rFonts w:ascii="Times New Roman" w:hAnsi="Times New Roman" w:cs="Times New Roman"/>
          <w:color w:val="2E74B5" w:themeColor="accent1" w:themeShade="BF"/>
          <w:sz w:val="24"/>
          <w:szCs w:val="24"/>
        </w:rPr>
        <w:t>eport.</w:t>
      </w:r>
    </w:p>
    <w:p w14:paraId="2E55E10E" w14:textId="77777777" w:rsidR="00A818F5" w:rsidRDefault="00A818F5" w:rsidP="00A818F5">
      <w:pPr>
        <w:pStyle w:val="ListParagraph"/>
        <w:rPr>
          <w:rFonts w:ascii="Times New Roman" w:hAnsi="Times New Roman" w:cs="Times New Roman"/>
          <w:sz w:val="24"/>
          <w:szCs w:val="24"/>
        </w:rPr>
      </w:pPr>
    </w:p>
    <w:p w14:paraId="79A10FA7" w14:textId="2E167366" w:rsidR="00696BD4" w:rsidRDefault="008669F0" w:rsidP="008669F0">
      <w:pPr>
        <w:pStyle w:val="ListParagraph"/>
        <w:numPr>
          <w:ilvl w:val="0"/>
          <w:numId w:val="4"/>
        </w:numPr>
        <w:rPr>
          <w:rFonts w:ascii="Times New Roman" w:hAnsi="Times New Roman" w:cs="Times New Roman"/>
          <w:sz w:val="24"/>
          <w:szCs w:val="24"/>
        </w:rPr>
      </w:pPr>
      <w:r w:rsidRPr="00991AEF">
        <w:rPr>
          <w:rFonts w:ascii="Times New Roman" w:hAnsi="Times New Roman" w:cs="Times New Roman"/>
          <w:sz w:val="24"/>
          <w:szCs w:val="24"/>
        </w:rPr>
        <w:t>Are you t</w:t>
      </w:r>
      <w:r w:rsidR="00F022C3" w:rsidRPr="00991AEF">
        <w:rPr>
          <w:rFonts w:ascii="Times New Roman" w:hAnsi="Times New Roman" w:cs="Times New Roman"/>
          <w:sz w:val="24"/>
          <w:szCs w:val="24"/>
        </w:rPr>
        <w:t xml:space="preserve">ransferring to another Federal </w:t>
      </w:r>
      <w:r w:rsidR="00BD6BED" w:rsidRPr="00991AEF">
        <w:rPr>
          <w:rFonts w:ascii="Times New Roman" w:hAnsi="Times New Roman" w:cs="Times New Roman"/>
          <w:sz w:val="24"/>
          <w:szCs w:val="24"/>
        </w:rPr>
        <w:t>entity</w:t>
      </w:r>
      <w:r w:rsidRPr="00991AEF">
        <w:rPr>
          <w:rFonts w:ascii="Times New Roman" w:hAnsi="Times New Roman" w:cs="Times New Roman"/>
          <w:sz w:val="24"/>
          <w:szCs w:val="24"/>
        </w:rPr>
        <w:t>?</w:t>
      </w:r>
    </w:p>
    <w:p w14:paraId="723909DA" w14:textId="77777777" w:rsidR="005E6977" w:rsidRPr="00991AEF" w:rsidRDefault="005E6977" w:rsidP="005E6977">
      <w:pPr>
        <w:pStyle w:val="ListParagraph"/>
        <w:rPr>
          <w:rFonts w:ascii="Times New Roman" w:hAnsi="Times New Roman" w:cs="Times New Roman"/>
          <w:sz w:val="24"/>
          <w:szCs w:val="24"/>
        </w:rPr>
      </w:pPr>
    </w:p>
    <w:p w14:paraId="4E8D985C" w14:textId="1E589C57" w:rsidR="008669F0" w:rsidRPr="003318C6" w:rsidRDefault="008669F0" w:rsidP="00500E4F">
      <w:pPr>
        <w:pStyle w:val="ListParagraph"/>
        <w:ind w:left="1440" w:hanging="720"/>
        <w:rPr>
          <w:rFonts w:ascii="Times New Roman" w:hAnsi="Times New Roman" w:cs="Times New Roman"/>
          <w:color w:val="0070C0"/>
          <w:sz w:val="24"/>
          <w:szCs w:val="24"/>
        </w:rPr>
      </w:pPr>
      <w:bookmarkStart w:id="1" w:name="_Hlk181088651"/>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2" w:name="_Hlk181088638"/>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i/>
          <w:iCs/>
          <w:color w:val="0070C0"/>
          <w:sz w:val="24"/>
          <w:szCs w:val="24"/>
        </w:rPr>
        <w:t xml:space="preserve">You do not need </w:t>
      </w:r>
      <w:r w:rsidR="006F4287" w:rsidRPr="00991AEF">
        <w:rPr>
          <w:rFonts w:ascii="Times New Roman" w:hAnsi="Times New Roman" w:cs="Times New Roman"/>
          <w:i/>
          <w:iCs/>
          <w:color w:val="0070C0"/>
          <w:sz w:val="24"/>
          <w:szCs w:val="24"/>
        </w:rPr>
        <w:t xml:space="preserve">an ethics brief or </w:t>
      </w:r>
      <w:r w:rsidR="00E96AE5" w:rsidRPr="00991AEF">
        <w:rPr>
          <w:rFonts w:ascii="Times New Roman" w:hAnsi="Times New Roman" w:cs="Times New Roman"/>
          <w:i/>
          <w:iCs/>
          <w:color w:val="0070C0"/>
          <w:sz w:val="24"/>
          <w:szCs w:val="24"/>
        </w:rPr>
        <w:t xml:space="preserve">a </w:t>
      </w:r>
      <w:r w:rsidRPr="00991AEF">
        <w:rPr>
          <w:rFonts w:ascii="Times New Roman" w:hAnsi="Times New Roman" w:cs="Times New Roman"/>
          <w:i/>
          <w:iCs/>
          <w:color w:val="0070C0"/>
          <w:sz w:val="24"/>
          <w:szCs w:val="24"/>
        </w:rPr>
        <w:t xml:space="preserve">written PGE </w:t>
      </w:r>
      <w:r w:rsidR="006F4287" w:rsidRPr="00991AEF">
        <w:rPr>
          <w:rFonts w:ascii="Times New Roman" w:hAnsi="Times New Roman" w:cs="Times New Roman"/>
          <w:i/>
          <w:iCs/>
          <w:color w:val="0070C0"/>
          <w:sz w:val="24"/>
          <w:szCs w:val="24"/>
        </w:rPr>
        <w:t xml:space="preserve">opinion </w:t>
      </w:r>
      <w:r w:rsidR="00B560BC">
        <w:rPr>
          <w:rFonts w:ascii="Times New Roman" w:hAnsi="Times New Roman" w:cs="Times New Roman"/>
          <w:i/>
          <w:iCs/>
          <w:color w:val="0070C0"/>
          <w:sz w:val="24"/>
          <w:szCs w:val="24"/>
        </w:rPr>
        <w:t xml:space="preserve">at this time </w:t>
      </w:r>
      <w:r w:rsidR="00722A8C" w:rsidRPr="00991AEF">
        <w:rPr>
          <w:rFonts w:ascii="Times New Roman" w:hAnsi="Times New Roman" w:cs="Times New Roman"/>
          <w:i/>
          <w:iCs/>
          <w:color w:val="0070C0"/>
          <w:sz w:val="24"/>
          <w:szCs w:val="24"/>
        </w:rPr>
        <w:t xml:space="preserve">because you are not separating from Federal service or otherwise seeking non-Federal employment.  </w:t>
      </w:r>
      <w:r w:rsidRPr="00991AEF">
        <w:rPr>
          <w:rFonts w:ascii="Times New Roman" w:hAnsi="Times New Roman" w:cs="Times New Roman"/>
          <w:i/>
          <w:iCs/>
          <w:color w:val="0070C0"/>
          <w:sz w:val="24"/>
          <w:szCs w:val="24"/>
        </w:rPr>
        <w:t xml:space="preserve">Please refer back to this document if your plans change. </w:t>
      </w:r>
      <w:r w:rsidR="006B41AE" w:rsidRPr="003318C6">
        <w:rPr>
          <w:rFonts w:ascii="Times New Roman" w:hAnsi="Times New Roman" w:cs="Times New Roman"/>
          <w:sz w:val="24"/>
          <w:szCs w:val="24"/>
        </w:rPr>
        <w:t>(</w:t>
      </w:r>
      <w:r w:rsidR="00D5408D" w:rsidRPr="003318C6">
        <w:rPr>
          <w:rFonts w:ascii="Times New Roman" w:hAnsi="Times New Roman" w:cs="Times New Roman"/>
          <w:sz w:val="24"/>
          <w:szCs w:val="24"/>
        </w:rPr>
        <w:t>If you are an OGE 278 filer, c</w:t>
      </w:r>
      <w:r w:rsidR="006B41AE" w:rsidRPr="003318C6">
        <w:rPr>
          <w:rFonts w:ascii="Times New Roman" w:hAnsi="Times New Roman" w:cs="Times New Roman"/>
          <w:sz w:val="24"/>
          <w:szCs w:val="24"/>
        </w:rPr>
        <w:t xml:space="preserve">ontinue to QUESTION </w:t>
      </w:r>
      <w:r w:rsidR="006B41AE" w:rsidRPr="003318C6">
        <w:rPr>
          <w:rFonts w:ascii="Times New Roman" w:hAnsi="Times New Roman" w:cs="Times New Roman"/>
          <w:sz w:val="24"/>
          <w:szCs w:val="24"/>
        </w:rPr>
        <w:t>B</w:t>
      </w:r>
      <w:r w:rsidR="00D5408D" w:rsidRPr="003318C6">
        <w:rPr>
          <w:rFonts w:ascii="Times New Roman" w:hAnsi="Times New Roman" w:cs="Times New Roman"/>
          <w:sz w:val="24"/>
          <w:szCs w:val="24"/>
        </w:rPr>
        <w:t xml:space="preserve">; otherwise, </w:t>
      </w:r>
      <w:r w:rsidR="003318C6" w:rsidRPr="00A818F5">
        <w:rPr>
          <w:rFonts w:ascii="Times New Roman" w:hAnsi="Times New Roman" w:cs="Times New Roman"/>
          <w:b/>
          <w:bCs/>
          <w:color w:val="FF0000"/>
          <w:sz w:val="24"/>
          <w:szCs w:val="24"/>
        </w:rPr>
        <w:t>STOP!</w:t>
      </w:r>
      <w:r w:rsidR="006B41AE" w:rsidRPr="003318C6">
        <w:rPr>
          <w:rFonts w:ascii="Times New Roman" w:hAnsi="Times New Roman" w:cs="Times New Roman"/>
          <w:sz w:val="24"/>
          <w:szCs w:val="24"/>
        </w:rPr>
        <w:t>)</w:t>
      </w:r>
      <w:r w:rsidR="006B41AE" w:rsidRPr="003318C6">
        <w:rPr>
          <w:rFonts w:ascii="Times New Roman" w:hAnsi="Times New Roman" w:cs="Times New Roman"/>
          <w:sz w:val="24"/>
          <w:szCs w:val="24"/>
        </w:rPr>
        <w:tab/>
      </w:r>
    </w:p>
    <w:p w14:paraId="6C06196C" w14:textId="77777777" w:rsidR="00D66778" w:rsidRPr="00991AEF" w:rsidRDefault="00D66778" w:rsidP="00D66778">
      <w:pPr>
        <w:pStyle w:val="ListParagraph"/>
        <w:ind w:firstLine="720"/>
        <w:rPr>
          <w:rFonts w:ascii="Times New Roman" w:hAnsi="Times New Roman" w:cs="Times New Roman"/>
          <w:sz w:val="24"/>
          <w:szCs w:val="24"/>
        </w:rPr>
      </w:pPr>
    </w:p>
    <w:p w14:paraId="368B73FA" w14:textId="4F46EF2A" w:rsidR="008669F0" w:rsidRPr="00991AEF" w:rsidRDefault="008669F0" w:rsidP="008669F0">
      <w:pPr>
        <w:pStyle w:val="ListParagraph"/>
        <w:rPr>
          <w:rFonts w:ascii="Times New Roman" w:hAnsi="Times New Roman" w:cs="Times New Roman"/>
          <w:sz w:val="24"/>
          <w:szCs w:val="24"/>
        </w:rPr>
      </w:pPr>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 xml:space="preserve">NO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(Continue to QUESTION </w:t>
      </w:r>
      <w:r w:rsidR="00EB152D">
        <w:rPr>
          <w:rFonts w:ascii="Times New Roman" w:hAnsi="Times New Roman" w:cs="Times New Roman"/>
          <w:sz w:val="24"/>
          <w:szCs w:val="24"/>
        </w:rPr>
        <w:t>C</w:t>
      </w:r>
      <w:r w:rsidRPr="00991AEF">
        <w:rPr>
          <w:rFonts w:ascii="Times New Roman" w:hAnsi="Times New Roman" w:cs="Times New Roman"/>
          <w:sz w:val="24"/>
          <w:szCs w:val="24"/>
        </w:rPr>
        <w:t>.)</w:t>
      </w:r>
      <w:r w:rsidRPr="00991AEF">
        <w:rPr>
          <w:rFonts w:ascii="Times New Roman" w:hAnsi="Times New Roman" w:cs="Times New Roman"/>
          <w:sz w:val="24"/>
          <w:szCs w:val="24"/>
        </w:rPr>
        <w:tab/>
      </w:r>
    </w:p>
    <w:bookmarkEnd w:id="1"/>
    <w:bookmarkEnd w:id="2"/>
    <w:p w14:paraId="1456708B" w14:textId="77777777" w:rsidR="008669F0" w:rsidRPr="00991AEF" w:rsidRDefault="008669F0" w:rsidP="008669F0">
      <w:pPr>
        <w:pStyle w:val="ListParagraph"/>
        <w:rPr>
          <w:rFonts w:ascii="Times New Roman" w:hAnsi="Times New Roman" w:cs="Times New Roman"/>
          <w:sz w:val="24"/>
          <w:szCs w:val="24"/>
        </w:rPr>
      </w:pPr>
    </w:p>
    <w:p w14:paraId="0CCCCD66" w14:textId="08EE3151" w:rsidR="00EB152D" w:rsidRPr="006B41AE" w:rsidRDefault="00EB152D" w:rsidP="008669F0">
      <w:pPr>
        <w:pStyle w:val="ListParagraph"/>
        <w:numPr>
          <w:ilvl w:val="0"/>
          <w:numId w:val="4"/>
        </w:numPr>
        <w:spacing w:after="0"/>
        <w:rPr>
          <w:rFonts w:ascii="Times New Roman" w:hAnsi="Times New Roman" w:cs="Times New Roman"/>
          <w:bCs/>
          <w:sz w:val="24"/>
          <w:szCs w:val="24"/>
        </w:rPr>
      </w:pPr>
      <w:r w:rsidRPr="006B41AE">
        <w:rPr>
          <w:rFonts w:ascii="Times New Roman" w:hAnsi="Times New Roman" w:cs="Times New Roman"/>
          <w:bCs/>
          <w:sz w:val="24"/>
          <w:szCs w:val="24"/>
        </w:rPr>
        <w:t xml:space="preserve">Does the position you accepted with the other Federal Agency require you to file an </w:t>
      </w:r>
      <w:r w:rsidRPr="006B41AE">
        <w:rPr>
          <w:rFonts w:ascii="Times New Roman" w:hAnsi="Times New Roman" w:cs="Times New Roman"/>
          <w:bCs/>
          <w:sz w:val="24"/>
          <w:szCs w:val="24"/>
        </w:rPr>
        <w:t>OGE 278 Public Financial Disclosure Report</w:t>
      </w:r>
      <w:r w:rsidRPr="006B41AE">
        <w:rPr>
          <w:rFonts w:ascii="Times New Roman" w:hAnsi="Times New Roman" w:cs="Times New Roman"/>
          <w:bCs/>
          <w:sz w:val="24"/>
          <w:szCs w:val="24"/>
        </w:rPr>
        <w:t>?</w:t>
      </w:r>
    </w:p>
    <w:p w14:paraId="23C4C79A" w14:textId="77777777" w:rsidR="00EB152D" w:rsidRPr="00991AEF" w:rsidRDefault="00EB152D" w:rsidP="00EB152D">
      <w:pPr>
        <w:pStyle w:val="ListParagraph"/>
        <w:rPr>
          <w:rFonts w:ascii="Times New Roman" w:hAnsi="Times New Roman" w:cs="Times New Roman"/>
          <w:sz w:val="24"/>
          <w:szCs w:val="24"/>
        </w:rPr>
      </w:pPr>
    </w:p>
    <w:p w14:paraId="531CE289" w14:textId="76EBEFAF" w:rsidR="009D568C" w:rsidRDefault="00EB152D" w:rsidP="00EB152D">
      <w:pPr>
        <w:pStyle w:val="ListParagraph"/>
        <w:ind w:left="1440" w:hanging="720"/>
        <w:rPr>
          <w:rFonts w:ascii="Times New Roman" w:hAnsi="Times New Roman" w:cs="Times New Roman"/>
          <w:sz w:val="24"/>
          <w:szCs w:val="24"/>
        </w:rPr>
      </w:pPr>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009D568C" w:rsidRPr="00991AEF">
        <w:rPr>
          <w:rFonts w:ascii="Times New Roman" w:hAnsi="Times New Roman" w:cs="Times New Roman"/>
          <w:b/>
          <w:color w:val="FF0000"/>
          <w:sz w:val="24"/>
          <w:szCs w:val="24"/>
        </w:rPr>
        <w:t>STOP!</w:t>
      </w:r>
    </w:p>
    <w:p w14:paraId="4F2A14D1" w14:textId="7FD60DA8" w:rsidR="00EB152D" w:rsidRPr="006B41AE" w:rsidRDefault="006B41AE" w:rsidP="009D568C">
      <w:pPr>
        <w:pStyle w:val="ListParagraph"/>
        <w:ind w:left="1440"/>
        <w:rPr>
          <w:rFonts w:ascii="Times New Roman" w:hAnsi="Times New Roman" w:cs="Times New Roman"/>
          <w:i/>
          <w:iCs/>
          <w:sz w:val="24"/>
          <w:szCs w:val="24"/>
        </w:rPr>
      </w:pPr>
      <w:r w:rsidRPr="006B41AE">
        <w:rPr>
          <w:rFonts w:ascii="Times New Roman" w:hAnsi="Times New Roman" w:cs="Times New Roman"/>
          <w:i/>
          <w:iCs/>
          <w:color w:val="0070C0"/>
          <w:sz w:val="24"/>
          <w:szCs w:val="24"/>
        </w:rPr>
        <w:t>Public Financial Disclosure filers do not need to file a</w:t>
      </w:r>
      <w:r w:rsidR="00E075DB">
        <w:rPr>
          <w:rFonts w:ascii="Times New Roman" w:hAnsi="Times New Roman" w:cs="Times New Roman"/>
          <w:i/>
          <w:iCs/>
          <w:color w:val="0070C0"/>
          <w:sz w:val="24"/>
          <w:szCs w:val="24"/>
        </w:rPr>
        <w:t>n OGE 278</w:t>
      </w:r>
      <w:r w:rsidRPr="006B41AE">
        <w:rPr>
          <w:rFonts w:ascii="Times New Roman" w:hAnsi="Times New Roman" w:cs="Times New Roman"/>
          <w:i/>
          <w:iCs/>
          <w:color w:val="0070C0"/>
          <w:sz w:val="24"/>
          <w:szCs w:val="24"/>
        </w:rPr>
        <w:t xml:space="preserve"> Termination </w:t>
      </w:r>
      <w:r w:rsidR="00E075DB">
        <w:rPr>
          <w:rFonts w:ascii="Times New Roman" w:hAnsi="Times New Roman" w:cs="Times New Roman"/>
          <w:i/>
          <w:iCs/>
          <w:color w:val="0070C0"/>
          <w:sz w:val="24"/>
          <w:szCs w:val="24"/>
        </w:rPr>
        <w:t>R</w:t>
      </w:r>
      <w:r w:rsidRPr="006B41AE">
        <w:rPr>
          <w:rFonts w:ascii="Times New Roman" w:hAnsi="Times New Roman" w:cs="Times New Roman"/>
          <w:i/>
          <w:iCs/>
          <w:color w:val="0070C0"/>
          <w:sz w:val="24"/>
          <w:szCs w:val="24"/>
        </w:rPr>
        <w:t xml:space="preserve">eport if they move between covered positions without a break of service in excess of 30 days; therefore, we </w:t>
      </w:r>
      <w:r>
        <w:rPr>
          <w:rFonts w:ascii="Times New Roman" w:hAnsi="Times New Roman" w:cs="Times New Roman"/>
          <w:i/>
          <w:iCs/>
          <w:color w:val="0070C0"/>
          <w:sz w:val="24"/>
          <w:szCs w:val="24"/>
        </w:rPr>
        <w:t>will</w:t>
      </w:r>
      <w:r w:rsidRPr="006B41AE">
        <w:rPr>
          <w:rFonts w:ascii="Times New Roman" w:hAnsi="Times New Roman" w:cs="Times New Roman"/>
          <w:i/>
          <w:iCs/>
          <w:color w:val="0070C0"/>
          <w:sz w:val="24"/>
          <w:szCs w:val="24"/>
        </w:rPr>
        <w:t xml:space="preserve"> not assign you a</w:t>
      </w:r>
      <w:r w:rsidR="00E075DB">
        <w:rPr>
          <w:rFonts w:ascii="Times New Roman" w:hAnsi="Times New Roman" w:cs="Times New Roman"/>
          <w:i/>
          <w:iCs/>
          <w:color w:val="0070C0"/>
          <w:sz w:val="24"/>
          <w:szCs w:val="24"/>
        </w:rPr>
        <w:t>n OGE 278</w:t>
      </w:r>
      <w:r w:rsidRPr="006B41AE">
        <w:rPr>
          <w:rFonts w:ascii="Times New Roman" w:hAnsi="Times New Roman" w:cs="Times New Roman"/>
          <w:i/>
          <w:iCs/>
          <w:color w:val="0070C0"/>
          <w:sz w:val="24"/>
          <w:szCs w:val="24"/>
        </w:rPr>
        <w:t xml:space="preserve"> Termination Report</w:t>
      </w:r>
      <w:r w:rsidR="00E075DB">
        <w:rPr>
          <w:rFonts w:ascii="Times New Roman" w:hAnsi="Times New Roman" w:cs="Times New Roman"/>
          <w:i/>
          <w:iCs/>
          <w:color w:val="0070C0"/>
          <w:sz w:val="24"/>
          <w:szCs w:val="24"/>
        </w:rPr>
        <w:t xml:space="preserve"> at this time</w:t>
      </w:r>
      <w:r w:rsidRPr="006B41AE">
        <w:rPr>
          <w:rFonts w:ascii="Times New Roman" w:hAnsi="Times New Roman" w:cs="Times New Roman"/>
          <w:i/>
          <w:iCs/>
          <w:color w:val="0070C0"/>
          <w:sz w:val="24"/>
          <w:szCs w:val="24"/>
        </w:rPr>
        <w:t>.</w:t>
      </w:r>
      <w:r>
        <w:rPr>
          <w:rFonts w:ascii="Times New Roman" w:hAnsi="Times New Roman" w:cs="Times New Roman"/>
          <w:i/>
          <w:iCs/>
          <w:color w:val="0070C0"/>
          <w:sz w:val="24"/>
          <w:szCs w:val="24"/>
        </w:rPr>
        <w:t xml:space="preserve">  Please note that you </w:t>
      </w:r>
      <w:r w:rsidRPr="006B41AE">
        <w:rPr>
          <w:rFonts w:ascii="Times New Roman" w:hAnsi="Times New Roman" w:cs="Times New Roman"/>
          <w:i/>
          <w:iCs/>
          <w:color w:val="0070C0"/>
          <w:sz w:val="24"/>
          <w:szCs w:val="24"/>
        </w:rPr>
        <w:t xml:space="preserve">have a duty to notify SOCO </w:t>
      </w:r>
      <w:r w:rsidR="00A818F5">
        <w:rPr>
          <w:rFonts w:ascii="Times New Roman" w:hAnsi="Times New Roman" w:cs="Times New Roman"/>
          <w:i/>
          <w:iCs/>
          <w:color w:val="0070C0"/>
          <w:sz w:val="24"/>
          <w:szCs w:val="24"/>
        </w:rPr>
        <w:t xml:space="preserve">if your plans change and/or </w:t>
      </w:r>
      <w:r w:rsidR="00E075DB">
        <w:rPr>
          <w:rFonts w:ascii="Times New Roman" w:hAnsi="Times New Roman" w:cs="Times New Roman"/>
          <w:i/>
          <w:iCs/>
          <w:color w:val="0070C0"/>
          <w:sz w:val="24"/>
          <w:szCs w:val="24"/>
        </w:rPr>
        <w:t xml:space="preserve">you will have more than a 30 day break in service before starting </w:t>
      </w:r>
      <w:r w:rsidR="00E075DB">
        <w:rPr>
          <w:rFonts w:ascii="Times New Roman" w:hAnsi="Times New Roman" w:cs="Times New Roman"/>
          <w:i/>
          <w:iCs/>
          <w:color w:val="0070C0"/>
          <w:sz w:val="24"/>
          <w:szCs w:val="24"/>
        </w:rPr>
        <w:lastRenderedPageBreak/>
        <w:t xml:space="preserve">your new position.  </w:t>
      </w:r>
      <w:r w:rsidRPr="006B41AE">
        <w:rPr>
          <w:rFonts w:ascii="Times New Roman" w:hAnsi="Times New Roman" w:cs="Times New Roman"/>
          <w:i/>
          <w:iCs/>
          <w:color w:val="0070C0"/>
          <w:sz w:val="24"/>
          <w:szCs w:val="24"/>
        </w:rPr>
        <w:t>Any questions or requests for assistance may be directed to SOCO at 703-695-3422 or</w:t>
      </w:r>
      <w:r w:rsidR="00A818F5">
        <w:rPr>
          <w:rFonts w:ascii="Times New Roman" w:hAnsi="Times New Roman" w:cs="Times New Roman"/>
          <w:i/>
          <w:iCs/>
          <w:color w:val="0070C0"/>
          <w:sz w:val="24"/>
          <w:szCs w:val="24"/>
        </w:rPr>
        <w:t xml:space="preserve"> </w:t>
      </w:r>
      <w:hyperlink r:id="rId9" w:history="1">
        <w:r w:rsidR="00D5408D" w:rsidRPr="008B7598">
          <w:rPr>
            <w:rStyle w:val="Hyperlink"/>
            <w:rFonts w:ascii="Times New Roman" w:hAnsi="Times New Roman" w:cs="Times New Roman"/>
            <w:i/>
            <w:iCs/>
            <w:sz w:val="24"/>
            <w:szCs w:val="24"/>
          </w:rPr>
          <w:t>OSD.FINANCIALDISCLOSURE@MAIL.MIL</w:t>
        </w:r>
      </w:hyperlink>
      <w:r w:rsidRPr="006B41AE">
        <w:rPr>
          <w:rFonts w:ascii="Times New Roman" w:hAnsi="Times New Roman" w:cs="Times New Roman"/>
          <w:i/>
          <w:iCs/>
          <w:color w:val="0070C0"/>
          <w:sz w:val="24"/>
          <w:szCs w:val="24"/>
        </w:rPr>
        <w:t>.</w:t>
      </w:r>
      <w:r w:rsidRPr="006B41AE">
        <w:t xml:space="preserve"> </w:t>
      </w:r>
      <w:r>
        <w:t xml:space="preserve"> </w:t>
      </w:r>
      <w:r w:rsidR="00BE1F87" w:rsidRPr="00991AEF">
        <w:rPr>
          <w:rFonts w:ascii="Times New Roman" w:hAnsi="Times New Roman" w:cs="Times New Roman"/>
          <w:bCs/>
          <w:color w:val="FF0000"/>
          <w:sz w:val="24"/>
          <w:szCs w:val="24"/>
        </w:rPr>
        <w:t xml:space="preserve">  </w:t>
      </w:r>
    </w:p>
    <w:p w14:paraId="0E6FCF00" w14:textId="77777777" w:rsidR="00EB152D" w:rsidRDefault="00EB152D" w:rsidP="00EB152D">
      <w:pPr>
        <w:pStyle w:val="ListParagraph"/>
        <w:spacing w:after="0"/>
        <w:rPr>
          <w:rFonts w:ascii="Times New Roman" w:hAnsi="Times New Roman" w:cs="Times New Roman"/>
          <w:b/>
          <w:sz w:val="24"/>
          <w:szCs w:val="24"/>
        </w:rPr>
      </w:pPr>
    </w:p>
    <w:p w14:paraId="67712E4C" w14:textId="77777777" w:rsidR="009D568C" w:rsidRDefault="00EB152D" w:rsidP="00A818F5">
      <w:pPr>
        <w:pStyle w:val="ListParagraph"/>
        <w:spacing w:after="0"/>
        <w:ind w:left="1440" w:hanging="720"/>
        <w:rPr>
          <w:rFonts w:ascii="Times New Roman" w:hAnsi="Times New Roman" w:cs="Times New Roman"/>
          <w:b/>
          <w:color w:val="FF0000"/>
          <w:sz w:val="24"/>
          <w:szCs w:val="24"/>
        </w:rPr>
      </w:pPr>
      <w:r w:rsidRPr="00EB152D">
        <w:rPr>
          <w:rFonts w:ascii="Times New Roman" w:hAnsi="Times New Roman" w:cs="Times New Roman"/>
          <w:b/>
          <w:sz w:val="24"/>
          <w:szCs w:val="24"/>
        </w:rPr>
        <w:t>•</w:t>
      </w:r>
      <w:r w:rsidRPr="00EB152D">
        <w:rPr>
          <w:rFonts w:ascii="Times New Roman" w:hAnsi="Times New Roman" w:cs="Times New Roman"/>
          <w:b/>
          <w:sz w:val="24"/>
          <w:szCs w:val="24"/>
        </w:rPr>
        <w:tab/>
        <w:t xml:space="preserve">NO  </w:t>
      </w:r>
      <w:r w:rsidRPr="00EB152D">
        <w:rPr>
          <w:rFonts w:ascii="Times New Roman" w:hAnsi="Times New Roman" w:cs="Times New Roman"/>
          <w:b/>
          <w:sz w:val="24"/>
          <w:szCs w:val="24"/>
        </w:rPr>
        <w:t xml:space="preserve"> </w:t>
      </w:r>
      <w:r w:rsidR="009D568C" w:rsidRPr="00D5408D">
        <w:rPr>
          <w:rFonts w:ascii="Times New Roman" w:hAnsi="Times New Roman" w:cs="Times New Roman"/>
          <w:b/>
          <w:color w:val="FF0000"/>
          <w:sz w:val="24"/>
          <w:szCs w:val="24"/>
        </w:rPr>
        <w:t>STOP!</w:t>
      </w:r>
    </w:p>
    <w:p w14:paraId="2ECC660C" w14:textId="27AEE3D6" w:rsidR="00EB152D" w:rsidRPr="00BE1F87" w:rsidRDefault="009D568C" w:rsidP="009D568C">
      <w:pPr>
        <w:pStyle w:val="ListParagraph"/>
        <w:spacing w:after="0"/>
        <w:ind w:left="1440"/>
        <w:rPr>
          <w:rFonts w:ascii="Times New Roman" w:hAnsi="Times New Roman" w:cs="Times New Roman"/>
          <w:bCs/>
          <w:sz w:val="24"/>
          <w:szCs w:val="24"/>
        </w:rPr>
      </w:pPr>
      <w:r>
        <w:rPr>
          <w:rFonts w:ascii="Times New Roman" w:hAnsi="Times New Roman" w:cs="Times New Roman"/>
          <w:bCs/>
          <w:color w:val="2E74B5" w:themeColor="accent1" w:themeShade="BF"/>
          <w:sz w:val="24"/>
          <w:szCs w:val="24"/>
        </w:rPr>
        <w:t>SOCO</w:t>
      </w:r>
      <w:r w:rsidR="00D5408D" w:rsidRPr="00A818F5">
        <w:rPr>
          <w:rFonts w:ascii="Times New Roman" w:hAnsi="Times New Roman" w:cs="Times New Roman"/>
          <w:bCs/>
          <w:color w:val="2E74B5" w:themeColor="accent1" w:themeShade="BF"/>
          <w:sz w:val="24"/>
          <w:szCs w:val="24"/>
        </w:rPr>
        <w:t xml:space="preserve"> will assign you an OGE 278 Termination Report.</w:t>
      </w:r>
      <w:r w:rsidR="00D5408D" w:rsidRPr="00A818F5">
        <w:rPr>
          <w:rFonts w:ascii="Times New Roman" w:hAnsi="Times New Roman" w:cs="Times New Roman"/>
          <w:b/>
          <w:color w:val="2E74B5" w:themeColor="accent1" w:themeShade="BF"/>
          <w:sz w:val="24"/>
          <w:szCs w:val="24"/>
        </w:rPr>
        <w:t xml:space="preserve">  </w:t>
      </w:r>
    </w:p>
    <w:p w14:paraId="4441508E" w14:textId="77777777" w:rsidR="00EB152D" w:rsidRPr="00BE1F87" w:rsidRDefault="00EB152D" w:rsidP="00BE1F87">
      <w:pPr>
        <w:spacing w:after="0"/>
        <w:rPr>
          <w:rFonts w:ascii="Times New Roman" w:hAnsi="Times New Roman" w:cs="Times New Roman"/>
          <w:b/>
          <w:sz w:val="24"/>
          <w:szCs w:val="24"/>
        </w:rPr>
      </w:pPr>
    </w:p>
    <w:p w14:paraId="4232EA49" w14:textId="5CD9061F" w:rsidR="008669F0" w:rsidRPr="005E6977" w:rsidRDefault="00965B0B" w:rsidP="008669F0">
      <w:pPr>
        <w:pStyle w:val="ListParagraph"/>
        <w:numPr>
          <w:ilvl w:val="0"/>
          <w:numId w:val="4"/>
        </w:numPr>
        <w:spacing w:after="0"/>
        <w:rPr>
          <w:rFonts w:ascii="Times New Roman" w:hAnsi="Times New Roman" w:cs="Times New Roman"/>
          <w:b/>
          <w:sz w:val="24"/>
          <w:szCs w:val="24"/>
        </w:rPr>
      </w:pPr>
      <w:r w:rsidRPr="00991AEF">
        <w:rPr>
          <w:rFonts w:ascii="Times New Roman" w:hAnsi="Times New Roman" w:cs="Times New Roman"/>
          <w:sz w:val="24"/>
          <w:szCs w:val="24"/>
        </w:rPr>
        <w:t>Are you p</w:t>
      </w:r>
      <w:r w:rsidR="00205CC3" w:rsidRPr="00991AEF">
        <w:rPr>
          <w:rFonts w:ascii="Times New Roman" w:hAnsi="Times New Roman" w:cs="Times New Roman"/>
          <w:sz w:val="24"/>
          <w:szCs w:val="24"/>
        </w:rPr>
        <w:t>ermanently retiring with no plans for future employment</w:t>
      </w:r>
      <w:r w:rsidR="003B2747" w:rsidRPr="00991AEF">
        <w:rPr>
          <w:rFonts w:ascii="Times New Roman" w:hAnsi="Times New Roman" w:cs="Times New Roman"/>
          <w:sz w:val="24"/>
          <w:szCs w:val="24"/>
        </w:rPr>
        <w:t xml:space="preserve"> </w:t>
      </w:r>
      <w:r w:rsidR="00BD6BED" w:rsidRPr="00991AEF">
        <w:rPr>
          <w:rFonts w:ascii="Times New Roman" w:hAnsi="Times New Roman" w:cs="Times New Roman"/>
          <w:sz w:val="24"/>
          <w:szCs w:val="24"/>
        </w:rPr>
        <w:t xml:space="preserve">AND no </w:t>
      </w:r>
      <w:r w:rsidR="003B2747" w:rsidRPr="00991AEF">
        <w:rPr>
          <w:rFonts w:ascii="Times New Roman" w:hAnsi="Times New Roman" w:cs="Times New Roman"/>
          <w:sz w:val="24"/>
          <w:szCs w:val="24"/>
        </w:rPr>
        <w:t xml:space="preserve">plans to </w:t>
      </w:r>
      <w:r w:rsidR="00EA1301" w:rsidRPr="00991AEF">
        <w:rPr>
          <w:rFonts w:ascii="Times New Roman" w:hAnsi="Times New Roman" w:cs="Times New Roman"/>
          <w:sz w:val="24"/>
          <w:szCs w:val="24"/>
        </w:rPr>
        <w:t xml:space="preserve">communicate back to the </w:t>
      </w:r>
      <w:r w:rsidR="00BD6BED" w:rsidRPr="00991AEF">
        <w:rPr>
          <w:rFonts w:ascii="Times New Roman" w:hAnsi="Times New Roman" w:cs="Times New Roman"/>
          <w:sz w:val="24"/>
          <w:szCs w:val="24"/>
        </w:rPr>
        <w:t xml:space="preserve">Federal </w:t>
      </w:r>
      <w:r w:rsidR="00CD6B14">
        <w:rPr>
          <w:rFonts w:ascii="Times New Roman" w:hAnsi="Times New Roman" w:cs="Times New Roman"/>
          <w:sz w:val="24"/>
          <w:szCs w:val="24"/>
        </w:rPr>
        <w:t>G</w:t>
      </w:r>
      <w:r w:rsidR="00BD6BED" w:rsidRPr="00991AEF">
        <w:rPr>
          <w:rFonts w:ascii="Times New Roman" w:hAnsi="Times New Roman" w:cs="Times New Roman"/>
          <w:sz w:val="24"/>
          <w:szCs w:val="24"/>
        </w:rPr>
        <w:t>overnment on behalf</w:t>
      </w:r>
      <w:r w:rsidR="00E85D8E" w:rsidRPr="00991AEF">
        <w:rPr>
          <w:rFonts w:ascii="Times New Roman" w:hAnsi="Times New Roman" w:cs="Times New Roman"/>
          <w:sz w:val="24"/>
          <w:szCs w:val="24"/>
        </w:rPr>
        <w:t xml:space="preserve"> of </w:t>
      </w:r>
      <w:r w:rsidR="00EA1301" w:rsidRPr="00991AEF">
        <w:rPr>
          <w:rFonts w:ascii="Times New Roman" w:hAnsi="Times New Roman" w:cs="Times New Roman"/>
          <w:sz w:val="24"/>
          <w:szCs w:val="24"/>
        </w:rPr>
        <w:t>a</w:t>
      </w:r>
      <w:r w:rsidR="00E85D8E" w:rsidRPr="00991AEF">
        <w:rPr>
          <w:rFonts w:ascii="Times New Roman" w:hAnsi="Times New Roman" w:cs="Times New Roman"/>
          <w:sz w:val="24"/>
          <w:szCs w:val="24"/>
        </w:rPr>
        <w:t>ny</w:t>
      </w:r>
      <w:r w:rsidR="00EA1301" w:rsidRPr="00991AEF">
        <w:rPr>
          <w:rFonts w:ascii="Times New Roman" w:hAnsi="Times New Roman" w:cs="Times New Roman"/>
          <w:sz w:val="24"/>
          <w:szCs w:val="24"/>
        </w:rPr>
        <w:t xml:space="preserve"> non-Federal entity</w:t>
      </w:r>
      <w:r w:rsidR="00E85D8E" w:rsidRPr="00991AEF">
        <w:rPr>
          <w:rFonts w:ascii="Times New Roman" w:hAnsi="Times New Roman" w:cs="Times New Roman"/>
          <w:sz w:val="24"/>
          <w:szCs w:val="24"/>
        </w:rPr>
        <w:t>, whether for pay or as a volunteer</w:t>
      </w:r>
      <w:r w:rsidR="00EA1301" w:rsidRPr="00991AEF">
        <w:rPr>
          <w:rFonts w:ascii="Times New Roman" w:hAnsi="Times New Roman" w:cs="Times New Roman"/>
          <w:sz w:val="24"/>
          <w:szCs w:val="24"/>
        </w:rPr>
        <w:t xml:space="preserve"> (e.g.</w:t>
      </w:r>
      <w:r w:rsidR="00BD6BED"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a veterans</w:t>
      </w:r>
      <w:r w:rsidR="0018571F" w:rsidRPr="00991AEF">
        <w:rPr>
          <w:rFonts w:ascii="Times New Roman" w:hAnsi="Times New Roman" w:cs="Times New Roman"/>
          <w:sz w:val="24"/>
          <w:szCs w:val="24"/>
        </w:rPr>
        <w:t>’</w:t>
      </w:r>
      <w:r w:rsidR="00EA1301" w:rsidRPr="00991AEF">
        <w:rPr>
          <w:rFonts w:ascii="Times New Roman" w:hAnsi="Times New Roman" w:cs="Times New Roman"/>
          <w:sz w:val="24"/>
          <w:szCs w:val="24"/>
        </w:rPr>
        <w:t xml:space="preserve"> service organization)</w:t>
      </w:r>
      <w:r w:rsidR="00CD6B14">
        <w:rPr>
          <w:rFonts w:ascii="Times New Roman" w:hAnsi="Times New Roman" w:cs="Times New Roman"/>
          <w:sz w:val="24"/>
          <w:szCs w:val="24"/>
        </w:rPr>
        <w:t xml:space="preserve"> AND no plans to work for a defense contractor</w:t>
      </w:r>
      <w:r w:rsidRPr="00991AEF">
        <w:rPr>
          <w:rFonts w:ascii="Times New Roman" w:hAnsi="Times New Roman" w:cs="Times New Roman"/>
          <w:sz w:val="24"/>
          <w:szCs w:val="24"/>
        </w:rPr>
        <w:t>?</w:t>
      </w:r>
    </w:p>
    <w:p w14:paraId="041AE5D0" w14:textId="77777777" w:rsidR="005E6977" w:rsidRPr="00991AEF" w:rsidRDefault="005E6977" w:rsidP="005E6977">
      <w:pPr>
        <w:pStyle w:val="ListParagraph"/>
        <w:spacing w:after="0"/>
        <w:rPr>
          <w:rFonts w:ascii="Times New Roman" w:hAnsi="Times New Roman" w:cs="Times New Roman"/>
          <w:b/>
          <w:sz w:val="24"/>
          <w:szCs w:val="24"/>
        </w:rPr>
      </w:pPr>
    </w:p>
    <w:p w14:paraId="58E239E0" w14:textId="01EBD14A" w:rsidR="00F14672" w:rsidRPr="00991AEF" w:rsidRDefault="008669F0" w:rsidP="00991AEF">
      <w:pPr>
        <w:spacing w:after="0"/>
        <w:ind w:left="720"/>
        <w:rPr>
          <w:rFonts w:ascii="Times New Roman" w:hAnsi="Times New Roman" w:cs="Times New Roman"/>
          <w:bCs/>
          <w:i/>
          <w:iCs/>
          <w:color w:val="0070C0"/>
          <w:sz w:val="24"/>
          <w:szCs w:val="24"/>
        </w:rPr>
      </w:pPr>
      <w:bookmarkStart w:id="3" w:name="_Hlk181088776"/>
      <w:r w:rsidRPr="00991AEF">
        <w:rPr>
          <w:rFonts w:ascii="Times New Roman" w:hAnsi="Times New Roman" w:cs="Times New Roman"/>
          <w:bCs/>
          <w:sz w:val="24"/>
          <w:szCs w:val="24"/>
        </w:rPr>
        <w:t>•</w:t>
      </w:r>
      <w:r w:rsidRPr="00991AEF">
        <w:rPr>
          <w:rFonts w:ascii="Times New Roman" w:hAnsi="Times New Roman" w:cs="Times New Roman"/>
          <w:bCs/>
          <w:sz w:val="24"/>
          <w:szCs w:val="24"/>
        </w:rPr>
        <w:tab/>
      </w:r>
      <w:bookmarkStart w:id="4" w:name="_Hlk181088763"/>
      <w:r w:rsidRPr="00991AEF">
        <w:rPr>
          <w:rFonts w:ascii="Times New Roman" w:hAnsi="Times New Roman" w:cs="Times New Roman"/>
          <w:b/>
          <w:sz w:val="24"/>
          <w:szCs w:val="24"/>
        </w:rPr>
        <w:t xml:space="preserve">YES </w:t>
      </w:r>
      <w:r w:rsidRPr="00991AEF">
        <w:rPr>
          <w:rFonts w:ascii="Times New Roman" w:hAnsi="Times New Roman" w:cs="Times New Roman"/>
          <w:b/>
          <w:sz w:val="24"/>
          <w:szCs w:val="24"/>
        </w:rPr>
        <w:t></w:t>
      </w:r>
      <w:r w:rsidRPr="00991AEF">
        <w:rPr>
          <w:rFonts w:ascii="Times New Roman" w:hAnsi="Times New Roman" w:cs="Times New Roman"/>
          <w:bCs/>
          <w:sz w:val="24"/>
          <w:szCs w:val="24"/>
        </w:rPr>
        <w:t xml:space="preserve">   </w:t>
      </w:r>
      <w:r w:rsidRPr="00991AEF">
        <w:rPr>
          <w:rFonts w:ascii="Times New Roman" w:hAnsi="Times New Roman" w:cs="Times New Roman"/>
          <w:b/>
          <w:color w:val="FF0000"/>
          <w:sz w:val="24"/>
          <w:szCs w:val="24"/>
        </w:rPr>
        <w:t>STOP!</w:t>
      </w:r>
      <w:r w:rsidRPr="00991AEF">
        <w:rPr>
          <w:rFonts w:ascii="Times New Roman" w:hAnsi="Times New Roman" w:cs="Times New Roman"/>
          <w:bCs/>
          <w:color w:val="FF0000"/>
          <w:sz w:val="24"/>
          <w:szCs w:val="24"/>
        </w:rPr>
        <w:t xml:space="preserve">  </w:t>
      </w:r>
    </w:p>
    <w:p w14:paraId="066F5B53" w14:textId="07BB98BE" w:rsidR="008669F0" w:rsidRPr="00991AEF" w:rsidRDefault="008669F0" w:rsidP="00D66778">
      <w:pPr>
        <w:spacing w:after="0"/>
        <w:ind w:left="1440"/>
        <w:rPr>
          <w:rFonts w:ascii="Times New Roman" w:hAnsi="Times New Roman" w:cs="Times New Roman"/>
          <w:bCs/>
          <w:i/>
          <w:iCs/>
          <w:color w:val="0070C0"/>
          <w:sz w:val="24"/>
          <w:szCs w:val="24"/>
        </w:rPr>
      </w:pPr>
      <w:r w:rsidRPr="00991AEF">
        <w:rPr>
          <w:rFonts w:ascii="Times New Roman" w:hAnsi="Times New Roman" w:cs="Times New Roman"/>
          <w:bCs/>
          <w:i/>
          <w:iCs/>
          <w:color w:val="0070C0"/>
          <w:sz w:val="24"/>
          <w:szCs w:val="24"/>
        </w:rPr>
        <w:t xml:space="preserve">You do not need </w:t>
      </w:r>
      <w:r w:rsidR="00E96AE5" w:rsidRPr="00991AEF">
        <w:rPr>
          <w:rFonts w:ascii="Times New Roman" w:hAnsi="Times New Roman" w:cs="Times New Roman"/>
          <w:bCs/>
          <w:i/>
          <w:iCs/>
          <w:color w:val="0070C0"/>
          <w:sz w:val="24"/>
          <w:szCs w:val="24"/>
        </w:rPr>
        <w:t xml:space="preserve">an ethics brief or a written </w:t>
      </w:r>
      <w:r w:rsidRPr="00991AEF">
        <w:rPr>
          <w:rFonts w:ascii="Times New Roman" w:hAnsi="Times New Roman" w:cs="Times New Roman"/>
          <w:bCs/>
          <w:i/>
          <w:iCs/>
          <w:color w:val="0070C0"/>
          <w:sz w:val="24"/>
          <w:szCs w:val="24"/>
        </w:rPr>
        <w:t xml:space="preserve">PGE </w:t>
      </w:r>
      <w:r w:rsidR="00E96AE5" w:rsidRPr="00991AEF">
        <w:rPr>
          <w:rFonts w:ascii="Times New Roman" w:hAnsi="Times New Roman" w:cs="Times New Roman"/>
          <w:bCs/>
          <w:i/>
          <w:iCs/>
          <w:color w:val="0070C0"/>
          <w:sz w:val="24"/>
          <w:szCs w:val="24"/>
        </w:rPr>
        <w:t>opinion</w:t>
      </w:r>
      <w:r w:rsidRPr="00991AEF">
        <w:rPr>
          <w:rFonts w:ascii="Times New Roman" w:hAnsi="Times New Roman" w:cs="Times New Roman"/>
          <w:bCs/>
          <w:i/>
          <w:iCs/>
          <w:color w:val="0070C0"/>
          <w:sz w:val="24"/>
          <w:szCs w:val="24"/>
        </w:rPr>
        <w:t xml:space="preserve"> </w:t>
      </w:r>
      <w:r w:rsidR="00B560BC">
        <w:rPr>
          <w:rFonts w:ascii="Times New Roman" w:hAnsi="Times New Roman" w:cs="Times New Roman"/>
          <w:bCs/>
          <w:i/>
          <w:iCs/>
          <w:color w:val="0070C0"/>
          <w:sz w:val="24"/>
          <w:szCs w:val="24"/>
        </w:rPr>
        <w:t xml:space="preserve">at this time </w:t>
      </w:r>
      <w:r w:rsidR="00722A8C" w:rsidRPr="00991AEF">
        <w:rPr>
          <w:rFonts w:ascii="Times New Roman" w:hAnsi="Times New Roman" w:cs="Times New Roman"/>
          <w:bCs/>
          <w:i/>
          <w:iCs/>
          <w:color w:val="0070C0"/>
          <w:sz w:val="24"/>
          <w:szCs w:val="24"/>
        </w:rPr>
        <w:t xml:space="preserve">because you are not </w:t>
      </w:r>
      <w:r w:rsidR="00A766FF" w:rsidRPr="00991AEF">
        <w:rPr>
          <w:rFonts w:ascii="Times New Roman" w:hAnsi="Times New Roman" w:cs="Times New Roman"/>
          <w:bCs/>
          <w:i/>
          <w:iCs/>
          <w:color w:val="0070C0"/>
          <w:sz w:val="24"/>
          <w:szCs w:val="24"/>
        </w:rPr>
        <w:t xml:space="preserve">planning to engage in any activities that would potentially </w:t>
      </w:r>
      <w:r w:rsidR="00CD6B14">
        <w:rPr>
          <w:rFonts w:ascii="Times New Roman" w:hAnsi="Times New Roman" w:cs="Times New Roman"/>
          <w:bCs/>
          <w:i/>
          <w:iCs/>
          <w:color w:val="0070C0"/>
          <w:sz w:val="24"/>
          <w:szCs w:val="24"/>
        </w:rPr>
        <w:t xml:space="preserve">trigger PGE </w:t>
      </w:r>
      <w:r w:rsidR="00A766FF" w:rsidRPr="00991AEF">
        <w:rPr>
          <w:rFonts w:ascii="Times New Roman" w:hAnsi="Times New Roman" w:cs="Times New Roman"/>
          <w:bCs/>
          <w:i/>
          <w:iCs/>
          <w:color w:val="0070C0"/>
          <w:sz w:val="24"/>
          <w:szCs w:val="24"/>
        </w:rPr>
        <w:t>restrictions</w:t>
      </w:r>
      <w:r w:rsidR="00CD6B14">
        <w:rPr>
          <w:rFonts w:ascii="Times New Roman" w:hAnsi="Times New Roman" w:cs="Times New Roman"/>
          <w:bCs/>
          <w:i/>
          <w:iCs/>
          <w:color w:val="0070C0"/>
          <w:sz w:val="24"/>
          <w:szCs w:val="24"/>
        </w:rPr>
        <w:t xml:space="preserve"> or requirements</w:t>
      </w:r>
      <w:r w:rsidR="00722A8C" w:rsidRPr="00991AEF">
        <w:rPr>
          <w:rFonts w:ascii="Times New Roman" w:hAnsi="Times New Roman" w:cs="Times New Roman"/>
          <w:bCs/>
          <w:i/>
          <w:iCs/>
          <w:color w:val="0070C0"/>
          <w:sz w:val="24"/>
          <w:szCs w:val="24"/>
        </w:rPr>
        <w:t xml:space="preserve">. </w:t>
      </w:r>
      <w:r w:rsidRPr="00991AEF">
        <w:rPr>
          <w:rFonts w:ascii="Times New Roman" w:hAnsi="Times New Roman" w:cs="Times New Roman"/>
          <w:bCs/>
          <w:i/>
          <w:iCs/>
          <w:color w:val="0070C0"/>
          <w:sz w:val="24"/>
          <w:szCs w:val="24"/>
        </w:rPr>
        <w:t>Please refer back to this document if your plans change.</w:t>
      </w:r>
    </w:p>
    <w:p w14:paraId="1357D0C4" w14:textId="77777777" w:rsidR="00D66778" w:rsidRPr="00991AEF" w:rsidRDefault="00D66778" w:rsidP="00D66778">
      <w:pPr>
        <w:spacing w:after="0"/>
        <w:ind w:left="1440"/>
        <w:rPr>
          <w:rFonts w:ascii="Times New Roman" w:hAnsi="Times New Roman" w:cs="Times New Roman"/>
          <w:bCs/>
          <w:i/>
          <w:iCs/>
          <w:sz w:val="24"/>
          <w:szCs w:val="24"/>
        </w:rPr>
      </w:pPr>
    </w:p>
    <w:p w14:paraId="31728136" w14:textId="3C681C40" w:rsidR="008669F0" w:rsidRPr="00991AEF" w:rsidRDefault="008669F0" w:rsidP="008669F0">
      <w:pPr>
        <w:spacing w:after="0"/>
        <w:ind w:left="720"/>
        <w:rPr>
          <w:rFonts w:ascii="Times New Roman" w:hAnsi="Times New Roman" w:cs="Times New Roman"/>
          <w:bCs/>
          <w:sz w:val="24"/>
          <w:szCs w:val="24"/>
        </w:rPr>
      </w:pPr>
      <w:r w:rsidRPr="00991AEF">
        <w:rPr>
          <w:rFonts w:ascii="Times New Roman" w:hAnsi="Times New Roman" w:cs="Times New Roman"/>
          <w:bCs/>
          <w:sz w:val="24"/>
          <w:szCs w:val="24"/>
        </w:rPr>
        <w:t>•</w:t>
      </w:r>
      <w:r w:rsidRPr="00991AEF">
        <w:rPr>
          <w:rFonts w:ascii="Times New Roman" w:hAnsi="Times New Roman" w:cs="Times New Roman"/>
          <w:bCs/>
          <w:sz w:val="24"/>
          <w:szCs w:val="24"/>
        </w:rPr>
        <w:tab/>
      </w:r>
      <w:r w:rsidRPr="00991AEF">
        <w:rPr>
          <w:rFonts w:ascii="Times New Roman" w:hAnsi="Times New Roman" w:cs="Times New Roman"/>
          <w:b/>
          <w:sz w:val="24"/>
          <w:szCs w:val="24"/>
        </w:rPr>
        <w:t xml:space="preserve">NO  </w:t>
      </w:r>
      <w:r w:rsidRPr="00991AEF">
        <w:rPr>
          <w:rFonts w:ascii="Times New Roman" w:hAnsi="Times New Roman" w:cs="Times New Roman"/>
          <w:b/>
          <w:sz w:val="24"/>
          <w:szCs w:val="24"/>
        </w:rPr>
        <w:t></w:t>
      </w:r>
      <w:r w:rsidRPr="00991AEF">
        <w:rPr>
          <w:rFonts w:ascii="Times New Roman" w:hAnsi="Times New Roman" w:cs="Times New Roman"/>
          <w:bCs/>
          <w:sz w:val="24"/>
          <w:szCs w:val="24"/>
        </w:rPr>
        <w:t xml:space="preserve"> (Continue to </w:t>
      </w:r>
      <w:r w:rsidRPr="009D568C">
        <w:rPr>
          <w:rFonts w:ascii="Times New Roman" w:hAnsi="Times New Roman" w:cs="Times New Roman"/>
          <w:bCs/>
          <w:sz w:val="24"/>
          <w:szCs w:val="24"/>
        </w:rPr>
        <w:t xml:space="preserve">QUESTION </w:t>
      </w:r>
      <w:r w:rsidR="009D568C" w:rsidRPr="009D568C">
        <w:rPr>
          <w:rFonts w:ascii="Times New Roman" w:hAnsi="Times New Roman" w:cs="Times New Roman"/>
          <w:bCs/>
          <w:sz w:val="24"/>
          <w:szCs w:val="24"/>
        </w:rPr>
        <w:t>D</w:t>
      </w:r>
      <w:r w:rsidRPr="009D568C">
        <w:rPr>
          <w:rFonts w:ascii="Times New Roman" w:hAnsi="Times New Roman" w:cs="Times New Roman"/>
          <w:bCs/>
          <w:sz w:val="24"/>
          <w:szCs w:val="24"/>
        </w:rPr>
        <w:t>.)</w:t>
      </w:r>
      <w:r w:rsidRPr="00991AEF">
        <w:rPr>
          <w:rFonts w:ascii="Times New Roman" w:hAnsi="Times New Roman" w:cs="Times New Roman"/>
          <w:bCs/>
          <w:sz w:val="24"/>
          <w:szCs w:val="24"/>
        </w:rPr>
        <w:tab/>
      </w:r>
    </w:p>
    <w:p w14:paraId="49F9A323" w14:textId="77777777" w:rsidR="005E6977" w:rsidRDefault="005E6977" w:rsidP="009D568C">
      <w:pPr>
        <w:spacing w:after="0"/>
        <w:rPr>
          <w:rFonts w:ascii="Times New Roman" w:hAnsi="Times New Roman" w:cs="Times New Roman"/>
          <w:bCs/>
          <w:sz w:val="24"/>
          <w:szCs w:val="24"/>
        </w:rPr>
      </w:pPr>
    </w:p>
    <w:bookmarkEnd w:id="3"/>
    <w:bookmarkEnd w:id="4"/>
    <w:p w14:paraId="2D9F8087" w14:textId="41196FB1" w:rsidR="00696BD4" w:rsidRDefault="00965B0B" w:rsidP="008669F0">
      <w:pPr>
        <w:pStyle w:val="ListParagraph"/>
        <w:numPr>
          <w:ilvl w:val="0"/>
          <w:numId w:val="4"/>
        </w:numPr>
        <w:spacing w:before="120" w:after="0" w:line="240" w:lineRule="auto"/>
        <w:rPr>
          <w:rFonts w:ascii="Times New Roman" w:hAnsi="Times New Roman" w:cs="Times New Roman"/>
          <w:sz w:val="24"/>
          <w:szCs w:val="24"/>
        </w:rPr>
      </w:pPr>
      <w:r w:rsidRPr="00991AEF">
        <w:rPr>
          <w:rFonts w:ascii="Times New Roman" w:hAnsi="Times New Roman" w:cs="Times New Roman"/>
          <w:sz w:val="24"/>
          <w:szCs w:val="24"/>
        </w:rPr>
        <w:t>Are you p</w:t>
      </w:r>
      <w:r w:rsidR="00F022C3" w:rsidRPr="00991AEF">
        <w:rPr>
          <w:rFonts w:ascii="Times New Roman" w:hAnsi="Times New Roman" w:cs="Times New Roman"/>
          <w:sz w:val="24"/>
          <w:szCs w:val="24"/>
        </w:rPr>
        <w:t>lanning on seeking non-Federal employment</w:t>
      </w:r>
      <w:r w:rsidR="00696BD4" w:rsidRPr="00991AEF">
        <w:rPr>
          <w:rFonts w:ascii="Times New Roman" w:hAnsi="Times New Roman" w:cs="Times New Roman"/>
          <w:sz w:val="24"/>
          <w:szCs w:val="24"/>
        </w:rPr>
        <w:t xml:space="preserve">, but </w:t>
      </w:r>
      <w:r w:rsidR="00A766FF" w:rsidRPr="00991AEF">
        <w:rPr>
          <w:rFonts w:ascii="Times New Roman" w:hAnsi="Times New Roman" w:cs="Times New Roman"/>
          <w:sz w:val="24"/>
          <w:szCs w:val="24"/>
        </w:rPr>
        <w:t xml:space="preserve">have not reached out to or been contacted by any prospective employers and do not expect to do so until </w:t>
      </w:r>
      <w:r w:rsidR="00F022C3" w:rsidRPr="00991AEF">
        <w:rPr>
          <w:rFonts w:ascii="Times New Roman" w:hAnsi="Times New Roman" w:cs="Times New Roman"/>
          <w:sz w:val="24"/>
          <w:szCs w:val="24"/>
        </w:rPr>
        <w:t xml:space="preserve">after </w:t>
      </w:r>
      <w:r w:rsidRPr="00991AEF">
        <w:rPr>
          <w:rFonts w:ascii="Times New Roman" w:hAnsi="Times New Roman" w:cs="Times New Roman"/>
          <w:sz w:val="24"/>
          <w:szCs w:val="24"/>
        </w:rPr>
        <w:t>your</w:t>
      </w:r>
      <w:r w:rsidR="00F022C3"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4E821E7A" w14:textId="77777777" w:rsidR="005E6977" w:rsidRPr="00991AEF" w:rsidRDefault="005E6977" w:rsidP="005E6977">
      <w:pPr>
        <w:pStyle w:val="ListParagraph"/>
        <w:spacing w:before="120" w:after="0" w:line="240" w:lineRule="auto"/>
        <w:rPr>
          <w:rFonts w:ascii="Times New Roman" w:hAnsi="Times New Roman" w:cs="Times New Roman"/>
          <w:sz w:val="24"/>
          <w:szCs w:val="24"/>
        </w:rPr>
      </w:pPr>
    </w:p>
    <w:p w14:paraId="33625156" w14:textId="42DF6C4B" w:rsidR="00F14672" w:rsidRPr="00991AEF" w:rsidRDefault="008669F0" w:rsidP="00991AEF">
      <w:pPr>
        <w:pStyle w:val="ListParagraph"/>
        <w:spacing w:before="120" w:after="0" w:line="240" w:lineRule="auto"/>
      </w:pPr>
      <w:bookmarkStart w:id="5" w:name="_Hlk181089109"/>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6" w:name="_Hlk181089086"/>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b/>
          <w:bCs/>
          <w:color w:val="FF0000"/>
          <w:sz w:val="24"/>
          <w:szCs w:val="24"/>
        </w:rPr>
        <w:t>STOP</w:t>
      </w:r>
      <w:r w:rsidR="00A766FF" w:rsidRPr="00991AEF">
        <w:rPr>
          <w:rFonts w:ascii="Times New Roman" w:hAnsi="Times New Roman" w:cs="Times New Roman"/>
          <w:b/>
          <w:bCs/>
          <w:color w:val="FF0000"/>
          <w:sz w:val="24"/>
          <w:szCs w:val="24"/>
        </w:rPr>
        <w:t xml:space="preserve"> – For now…</w:t>
      </w:r>
      <w:r w:rsidRPr="00991AEF">
        <w:rPr>
          <w:rFonts w:ascii="Times New Roman" w:hAnsi="Times New Roman" w:cs="Times New Roman"/>
          <w:b/>
          <w:bCs/>
          <w:color w:val="FF0000"/>
          <w:sz w:val="24"/>
          <w:szCs w:val="24"/>
        </w:rPr>
        <w:t xml:space="preserve">  </w:t>
      </w:r>
    </w:p>
    <w:p w14:paraId="089F1BD9" w14:textId="62E73F7A" w:rsidR="00F64DF3" w:rsidRPr="00991AEF" w:rsidRDefault="00317E69"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 xml:space="preserve">Since you will not be engaging in </w:t>
      </w:r>
      <w:r w:rsidR="00A766FF" w:rsidRPr="00991AEF">
        <w:rPr>
          <w:rFonts w:ascii="Times New Roman" w:hAnsi="Times New Roman" w:cs="Times New Roman"/>
          <w:i/>
          <w:iCs/>
          <w:color w:val="0070C0"/>
          <w:sz w:val="24"/>
          <w:szCs w:val="24"/>
        </w:rPr>
        <w:t xml:space="preserve">activities that qualify as “seeking” or “negotiating for” non-Federal employment </w:t>
      </w:r>
      <w:r w:rsidRPr="00991AEF">
        <w:rPr>
          <w:rFonts w:ascii="Times New Roman" w:hAnsi="Times New Roman" w:cs="Times New Roman"/>
          <w:i/>
          <w:iCs/>
          <w:color w:val="0070C0"/>
          <w:sz w:val="24"/>
          <w:szCs w:val="24"/>
        </w:rPr>
        <w:t xml:space="preserve">during your Federal service, there are no immediate </w:t>
      </w:r>
      <w:r w:rsidR="00DB0633" w:rsidRPr="00991AEF">
        <w:rPr>
          <w:rFonts w:ascii="Times New Roman" w:hAnsi="Times New Roman" w:cs="Times New Roman"/>
          <w:i/>
          <w:iCs/>
          <w:color w:val="0070C0"/>
          <w:sz w:val="24"/>
          <w:szCs w:val="24"/>
        </w:rPr>
        <w:t xml:space="preserve">PGE </w:t>
      </w:r>
      <w:r w:rsidRPr="00991AEF">
        <w:rPr>
          <w:rFonts w:ascii="Times New Roman" w:hAnsi="Times New Roman" w:cs="Times New Roman"/>
          <w:i/>
          <w:iCs/>
          <w:color w:val="0070C0"/>
          <w:sz w:val="24"/>
          <w:szCs w:val="24"/>
        </w:rPr>
        <w:t xml:space="preserve">ethics restrictions or requirements applicable to you at this time. </w:t>
      </w:r>
      <w:r w:rsidR="00B560BC">
        <w:rPr>
          <w:rFonts w:ascii="Times New Roman" w:hAnsi="Times New Roman" w:cs="Times New Roman"/>
          <w:i/>
          <w:iCs/>
          <w:color w:val="0070C0"/>
          <w:sz w:val="24"/>
          <w:szCs w:val="24"/>
        </w:rPr>
        <w:t xml:space="preserve"> </w:t>
      </w:r>
      <w:r w:rsidR="00D413E6" w:rsidRPr="00991AEF">
        <w:rPr>
          <w:rFonts w:ascii="Times New Roman" w:hAnsi="Times New Roman" w:cs="Times New Roman"/>
          <w:i/>
          <w:iCs/>
          <w:color w:val="0070C0"/>
          <w:sz w:val="24"/>
          <w:szCs w:val="24"/>
        </w:rPr>
        <w:t xml:space="preserve">However, </w:t>
      </w:r>
      <w:r w:rsidR="00A766FF" w:rsidRPr="00991AEF">
        <w:rPr>
          <w:rFonts w:ascii="Times New Roman" w:hAnsi="Times New Roman" w:cs="Times New Roman"/>
          <w:i/>
          <w:iCs/>
          <w:color w:val="0070C0"/>
          <w:sz w:val="24"/>
          <w:szCs w:val="24"/>
        </w:rPr>
        <w:t xml:space="preserve">once you receive at least a tentative offer of employment from any non-Federal entity, you should refer back to this document to determine if a PGE opinion is warranted.  In the interim, </w:t>
      </w:r>
      <w:r w:rsidR="00D413E6" w:rsidRPr="00991AEF">
        <w:rPr>
          <w:rFonts w:ascii="Times New Roman" w:hAnsi="Times New Roman" w:cs="Times New Roman"/>
          <w:i/>
          <w:iCs/>
          <w:color w:val="0070C0"/>
          <w:sz w:val="24"/>
          <w:szCs w:val="24"/>
        </w:rPr>
        <w:t xml:space="preserve">you should familiarize yourself with </w:t>
      </w:r>
      <w:r w:rsidR="00A766FF" w:rsidRPr="00991AEF">
        <w:rPr>
          <w:rFonts w:ascii="Times New Roman" w:hAnsi="Times New Roman" w:cs="Times New Roman"/>
          <w:i/>
          <w:iCs/>
          <w:color w:val="0070C0"/>
          <w:sz w:val="24"/>
          <w:szCs w:val="24"/>
        </w:rPr>
        <w:t>applicable PGE restrictions</w:t>
      </w:r>
      <w:r w:rsidR="003F4502" w:rsidRPr="00991AEF">
        <w:rPr>
          <w:rFonts w:ascii="Times New Roman" w:hAnsi="Times New Roman" w:cs="Times New Roman"/>
          <w:i/>
          <w:iCs/>
          <w:color w:val="0070C0"/>
          <w:sz w:val="24"/>
          <w:szCs w:val="24"/>
        </w:rPr>
        <w:t xml:space="preserve"> </w:t>
      </w:r>
      <w:r w:rsidR="00D413E6" w:rsidRPr="00991AEF">
        <w:rPr>
          <w:rFonts w:ascii="Times New Roman" w:hAnsi="Times New Roman" w:cs="Times New Roman"/>
          <w:i/>
          <w:iCs/>
          <w:color w:val="0070C0"/>
          <w:sz w:val="24"/>
          <w:szCs w:val="24"/>
        </w:rPr>
        <w:t xml:space="preserve">by reviewing the </w:t>
      </w:r>
      <w:bookmarkStart w:id="7" w:name="_Hlk181171256"/>
      <w:r w:rsidR="00A766FF" w:rsidRPr="00991AEF">
        <w:rPr>
          <w:rFonts w:ascii="Times New Roman" w:hAnsi="Times New Roman" w:cs="Times New Roman"/>
          <w:i/>
          <w:iCs/>
          <w:color w:val="0070C0"/>
          <w:sz w:val="24"/>
          <w:szCs w:val="24"/>
        </w:rPr>
        <w:t xml:space="preserve">appropriate </w:t>
      </w:r>
      <w:r w:rsidR="00D413E6" w:rsidRPr="00991AEF">
        <w:rPr>
          <w:rFonts w:ascii="Times New Roman" w:hAnsi="Times New Roman" w:cs="Times New Roman"/>
          <w:i/>
          <w:iCs/>
          <w:color w:val="0070C0"/>
          <w:sz w:val="24"/>
          <w:szCs w:val="24"/>
        </w:rPr>
        <w:t>PGE handout</w:t>
      </w:r>
      <w:r w:rsidR="00CE0BCA" w:rsidRPr="00991AEF">
        <w:rPr>
          <w:rFonts w:ascii="Times New Roman" w:hAnsi="Times New Roman" w:cs="Times New Roman"/>
          <w:i/>
          <w:iCs/>
          <w:color w:val="0070C0"/>
          <w:sz w:val="24"/>
          <w:szCs w:val="24"/>
        </w:rPr>
        <w:t xml:space="preserve"> </w:t>
      </w:r>
      <w:bookmarkEnd w:id="7"/>
      <w:r w:rsidR="00CE0BCA" w:rsidRPr="00991AEF">
        <w:rPr>
          <w:rFonts w:ascii="Times New Roman" w:hAnsi="Times New Roman" w:cs="Times New Roman"/>
          <w:i/>
          <w:iCs/>
          <w:color w:val="0070C0"/>
          <w:sz w:val="24"/>
          <w:szCs w:val="24"/>
        </w:rPr>
        <w:t>embedded below</w:t>
      </w:r>
      <w:r w:rsidR="00D413E6" w:rsidRPr="00991AEF">
        <w:rPr>
          <w:rFonts w:ascii="Times New Roman" w:hAnsi="Times New Roman" w:cs="Times New Roman"/>
          <w:i/>
          <w:iCs/>
          <w:color w:val="0070C0"/>
          <w:sz w:val="24"/>
          <w:szCs w:val="24"/>
        </w:rPr>
        <w:t xml:space="preserve">.  </w:t>
      </w:r>
    </w:p>
    <w:p w14:paraId="14E6FEC6" w14:textId="77777777" w:rsidR="00F64DF3" w:rsidRPr="00991AEF" w:rsidRDefault="00F64DF3"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p>
    <w:p w14:paraId="78EDA7A2" w14:textId="104A46BA" w:rsidR="00760A89" w:rsidRPr="00991AEF" w:rsidRDefault="00A766FF" w:rsidP="00D66778">
      <w:pPr>
        <w:pStyle w:val="ListParagraph"/>
        <w:tabs>
          <w:tab w:val="left" w:pos="2700"/>
        </w:tabs>
        <w:spacing w:before="120" w:after="0" w:line="240" w:lineRule="auto"/>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If a PGE opinion is warranted and you have at least a tentative offer that you intend to accept</w:t>
      </w:r>
      <w:r w:rsidR="003F4502" w:rsidRPr="00991AEF">
        <w:rPr>
          <w:rFonts w:ascii="Times New Roman" w:hAnsi="Times New Roman" w:cs="Times New Roman"/>
          <w:i/>
          <w:iCs/>
          <w:color w:val="0070C0"/>
          <w:sz w:val="24"/>
          <w:szCs w:val="24"/>
        </w:rPr>
        <w:t xml:space="preserve">, please </w:t>
      </w:r>
      <w:r w:rsidR="002A35E6" w:rsidRPr="00991AEF">
        <w:rPr>
          <w:rFonts w:ascii="Times New Roman" w:hAnsi="Times New Roman" w:cs="Times New Roman"/>
          <w:i/>
          <w:iCs/>
          <w:color w:val="0070C0"/>
          <w:sz w:val="24"/>
          <w:szCs w:val="24"/>
        </w:rPr>
        <w:t>complete the DD Form 2945</w:t>
      </w:r>
      <w:r w:rsidR="003F4502" w:rsidRPr="00991AEF">
        <w:rPr>
          <w:rFonts w:ascii="Times New Roman" w:hAnsi="Times New Roman" w:cs="Times New Roman"/>
          <w:i/>
          <w:iCs/>
          <w:color w:val="0070C0"/>
          <w:sz w:val="24"/>
          <w:szCs w:val="24"/>
        </w:rPr>
        <w:t xml:space="preserve"> </w:t>
      </w:r>
      <w:r w:rsidR="00B560BC">
        <w:rPr>
          <w:rFonts w:ascii="Times New Roman" w:hAnsi="Times New Roman" w:cs="Times New Roman"/>
          <w:i/>
          <w:iCs/>
          <w:color w:val="0070C0"/>
          <w:sz w:val="24"/>
          <w:szCs w:val="24"/>
        </w:rPr>
        <w:t>(embedded belo</w:t>
      </w:r>
      <w:r w:rsidR="00CD6B14">
        <w:rPr>
          <w:rFonts w:ascii="Times New Roman" w:hAnsi="Times New Roman" w:cs="Times New Roman"/>
          <w:i/>
          <w:iCs/>
          <w:color w:val="0070C0"/>
          <w:sz w:val="24"/>
          <w:szCs w:val="24"/>
        </w:rPr>
        <w:t>w)</w:t>
      </w:r>
      <w:r w:rsidR="00B560BC">
        <w:rPr>
          <w:rFonts w:ascii="Times New Roman" w:hAnsi="Times New Roman" w:cs="Times New Roman"/>
          <w:i/>
          <w:iCs/>
          <w:color w:val="0070C0"/>
          <w:sz w:val="24"/>
          <w:szCs w:val="24"/>
        </w:rPr>
        <w:t xml:space="preserve"> </w:t>
      </w:r>
      <w:r w:rsidR="003F4502" w:rsidRPr="00991AEF">
        <w:rPr>
          <w:rFonts w:ascii="Times New Roman" w:hAnsi="Times New Roman" w:cs="Times New Roman"/>
          <w:i/>
          <w:iCs/>
          <w:color w:val="0070C0"/>
          <w:sz w:val="24"/>
          <w:szCs w:val="24"/>
        </w:rPr>
        <w:t xml:space="preserve">and return it to </w:t>
      </w:r>
      <w:hyperlink r:id="rId10" w:history="1">
        <w:r w:rsidR="00F64DF3" w:rsidRPr="00991AEF">
          <w:rPr>
            <w:rStyle w:val="Hyperlink"/>
            <w:rFonts w:ascii="Times New Roman" w:hAnsi="Times New Roman" w:cs="Times New Roman"/>
            <w:i/>
            <w:iCs/>
            <w:color w:val="0070C0"/>
            <w:sz w:val="24"/>
            <w:szCs w:val="24"/>
          </w:rPr>
          <w:t>OSD.SOCO@mail.mil</w:t>
        </w:r>
      </w:hyperlink>
      <w:r w:rsidR="00294184" w:rsidRPr="00294184">
        <w:t xml:space="preserve"> </w:t>
      </w:r>
      <w:r w:rsidR="00294184" w:rsidRPr="00294184">
        <w:rPr>
          <w:rStyle w:val="Hyperlink"/>
          <w:rFonts w:ascii="Times New Roman" w:hAnsi="Times New Roman" w:cs="Times New Roman"/>
          <w:i/>
          <w:iCs/>
          <w:color w:val="0070C0"/>
          <w:sz w:val="24"/>
          <w:szCs w:val="24"/>
          <w:u w:val="none"/>
        </w:rPr>
        <w:t>with a completed copy of this tool</w:t>
      </w:r>
      <w:r w:rsidR="002A35E6" w:rsidRPr="00294184">
        <w:rPr>
          <w:rFonts w:ascii="Times New Roman" w:hAnsi="Times New Roman" w:cs="Times New Roman"/>
          <w:i/>
          <w:iCs/>
          <w:color w:val="0070C0"/>
          <w:sz w:val="24"/>
          <w:szCs w:val="24"/>
        </w:rPr>
        <w:t xml:space="preserve">. </w:t>
      </w:r>
      <w:r w:rsidR="003F4502" w:rsidRPr="00294184">
        <w:rPr>
          <w:rFonts w:ascii="Times New Roman" w:hAnsi="Times New Roman" w:cs="Times New Roman"/>
          <w:i/>
          <w:iCs/>
          <w:color w:val="0070C0"/>
          <w:sz w:val="24"/>
          <w:szCs w:val="24"/>
        </w:rPr>
        <w:t xml:space="preserve"> </w:t>
      </w:r>
      <w:r w:rsidR="002A35E6" w:rsidRPr="00991AEF">
        <w:rPr>
          <w:rFonts w:ascii="Times New Roman" w:hAnsi="Times New Roman" w:cs="Times New Roman"/>
          <w:i/>
          <w:iCs/>
          <w:color w:val="0070C0"/>
          <w:sz w:val="24"/>
          <w:szCs w:val="24"/>
        </w:rPr>
        <w:t xml:space="preserve">Provide detailed information about your </w:t>
      </w:r>
      <w:r w:rsidR="003F4502" w:rsidRPr="00991AEF">
        <w:rPr>
          <w:rFonts w:ascii="Times New Roman" w:hAnsi="Times New Roman" w:cs="Times New Roman"/>
          <w:i/>
          <w:iCs/>
          <w:color w:val="0070C0"/>
          <w:sz w:val="24"/>
          <w:szCs w:val="24"/>
        </w:rPr>
        <w:t>previous DoD position,</w:t>
      </w:r>
      <w:r w:rsidR="002A35E6" w:rsidRPr="00991AEF">
        <w:rPr>
          <w:rFonts w:ascii="Times New Roman" w:hAnsi="Times New Roman" w:cs="Times New Roman"/>
          <w:i/>
          <w:iCs/>
          <w:color w:val="0070C0"/>
          <w:sz w:val="24"/>
          <w:szCs w:val="24"/>
        </w:rPr>
        <w:t xml:space="preserve"> including full basic pay amount, and all Federal positions in the past five years.</w:t>
      </w:r>
      <w:r w:rsidR="003F200F" w:rsidRPr="00991AEF">
        <w:rPr>
          <w:rFonts w:ascii="Times New Roman" w:hAnsi="Times New Roman" w:cs="Times New Roman"/>
          <w:i/>
          <w:iCs/>
          <w:color w:val="0070C0"/>
          <w:sz w:val="24"/>
          <w:szCs w:val="24"/>
        </w:rPr>
        <w:t xml:space="preserve"> </w:t>
      </w:r>
      <w:r w:rsidR="00DB0633" w:rsidRPr="00991AEF">
        <w:rPr>
          <w:rFonts w:ascii="Times New Roman" w:hAnsi="Times New Roman" w:cs="Times New Roman"/>
          <w:i/>
          <w:iCs/>
          <w:color w:val="0070C0"/>
          <w:sz w:val="24"/>
          <w:szCs w:val="24"/>
        </w:rPr>
        <w:t>A</w:t>
      </w:r>
      <w:r w:rsidR="003F200F" w:rsidRPr="00991AEF">
        <w:rPr>
          <w:rFonts w:ascii="Times New Roman" w:hAnsi="Times New Roman" w:cs="Times New Roman"/>
          <w:i/>
          <w:iCs/>
          <w:color w:val="0070C0"/>
          <w:sz w:val="24"/>
          <w:szCs w:val="24"/>
        </w:rPr>
        <w:t>lso provide a copy of the job description</w:t>
      </w:r>
      <w:r w:rsidR="00DB0633" w:rsidRPr="00991AEF">
        <w:rPr>
          <w:rFonts w:ascii="Times New Roman" w:hAnsi="Times New Roman" w:cs="Times New Roman"/>
          <w:i/>
          <w:iCs/>
          <w:color w:val="0070C0"/>
          <w:sz w:val="24"/>
          <w:szCs w:val="24"/>
        </w:rPr>
        <w:t xml:space="preserve"> for the position you are planning to accept</w:t>
      </w:r>
      <w:r w:rsidR="003F200F" w:rsidRPr="00991AEF">
        <w:rPr>
          <w:rFonts w:ascii="Times New Roman" w:hAnsi="Times New Roman" w:cs="Times New Roman"/>
          <w:i/>
          <w:iCs/>
          <w:color w:val="0070C0"/>
          <w:sz w:val="24"/>
          <w:szCs w:val="24"/>
        </w:rPr>
        <w:t xml:space="preserve">. </w:t>
      </w:r>
      <w:r w:rsidR="002A35E6" w:rsidRPr="00991AEF">
        <w:rPr>
          <w:rFonts w:ascii="Times New Roman" w:hAnsi="Times New Roman" w:cs="Times New Roman"/>
          <w:i/>
          <w:iCs/>
          <w:color w:val="0070C0"/>
          <w:sz w:val="24"/>
          <w:szCs w:val="24"/>
        </w:rPr>
        <w:t>Once we’ve received your completed DD Form 2945, a SOCO attorney will reach out to you within 14 days to schedule a briefing.  If you need to speak to an attorney sooner, please let us know and provide a brief explanation.</w:t>
      </w:r>
      <w:r w:rsidR="00294184">
        <w:rPr>
          <w:rFonts w:ascii="Times New Roman" w:hAnsi="Times New Roman" w:cs="Times New Roman"/>
          <w:i/>
          <w:iCs/>
          <w:color w:val="0070C0"/>
          <w:sz w:val="24"/>
          <w:szCs w:val="24"/>
        </w:rPr>
        <w:t xml:space="preserve">  </w:t>
      </w:r>
      <w:r w:rsidR="00294184" w:rsidRPr="00294184">
        <w:rPr>
          <w:rFonts w:ascii="Times New Roman" w:hAnsi="Times New Roman" w:cs="Times New Roman"/>
          <w:i/>
          <w:iCs/>
          <w:color w:val="0070C0"/>
          <w:sz w:val="24"/>
          <w:szCs w:val="24"/>
          <w:u w:val="single"/>
        </w:rPr>
        <w:t>Please note that written PGE opinions will not be provided unless you have at least a tentative job offer</w:t>
      </w:r>
      <w:r w:rsidR="00294184" w:rsidRPr="00294184">
        <w:rPr>
          <w:rFonts w:ascii="Times New Roman" w:hAnsi="Times New Roman" w:cs="Times New Roman"/>
          <w:i/>
          <w:iCs/>
          <w:color w:val="0070C0"/>
          <w:sz w:val="24"/>
          <w:szCs w:val="24"/>
        </w:rPr>
        <w:t xml:space="preserve">. If a prospective employer is requesting an “Ethics Letter” before they will discuss </w:t>
      </w:r>
      <w:r w:rsidR="00294184" w:rsidRPr="00294184">
        <w:rPr>
          <w:rFonts w:ascii="Times New Roman" w:hAnsi="Times New Roman" w:cs="Times New Roman"/>
          <w:i/>
          <w:iCs/>
          <w:color w:val="0070C0"/>
          <w:sz w:val="24"/>
          <w:szCs w:val="24"/>
        </w:rPr>
        <w:lastRenderedPageBreak/>
        <w:t>possible employment, you may provide them with the PGE Self-Certification Letter embedded below.</w:t>
      </w:r>
    </w:p>
    <w:p w14:paraId="2079A89C" w14:textId="77777777" w:rsidR="00D66778" w:rsidRPr="00991AEF" w:rsidRDefault="00D66778" w:rsidP="003F4502">
      <w:pPr>
        <w:pStyle w:val="ListParagraph"/>
        <w:tabs>
          <w:tab w:val="left" w:pos="2160"/>
          <w:tab w:val="left" w:pos="2700"/>
        </w:tabs>
        <w:spacing w:before="120" w:after="0" w:line="240" w:lineRule="auto"/>
        <w:ind w:left="2160"/>
        <w:rPr>
          <w:rFonts w:ascii="Times New Roman" w:hAnsi="Times New Roman" w:cs="Times New Roman"/>
          <w:i/>
          <w:iCs/>
          <w:sz w:val="24"/>
          <w:szCs w:val="24"/>
        </w:rPr>
      </w:pPr>
    </w:p>
    <w:p w14:paraId="320F1585" w14:textId="5EC2BF0D" w:rsidR="003F200F" w:rsidRDefault="008669F0" w:rsidP="00991AEF">
      <w:pPr>
        <w:pStyle w:val="ListParagraph"/>
        <w:spacing w:after="0" w:line="240" w:lineRule="auto"/>
        <w:rPr>
          <w:rFonts w:ascii="Times New Roman" w:hAnsi="Times New Roman" w:cs="Times New Roman"/>
          <w:sz w:val="24"/>
          <w:szCs w:val="24"/>
        </w:rPr>
      </w:pPr>
      <w:bookmarkStart w:id="8" w:name="_Hlk181108837"/>
      <w:bookmarkStart w:id="9" w:name="_Hlk181169568"/>
      <w:r w:rsidRPr="00991AEF">
        <w:rPr>
          <w:rFonts w:ascii="Times New Roman" w:hAnsi="Times New Roman" w:cs="Times New Roman"/>
          <w:sz w:val="24"/>
          <w:szCs w:val="24"/>
        </w:rPr>
        <w:t>•</w:t>
      </w:r>
      <w:r w:rsidRPr="00991AEF">
        <w:rPr>
          <w:rFonts w:ascii="Times New Roman" w:hAnsi="Times New Roman" w:cs="Times New Roman"/>
          <w:sz w:val="24"/>
          <w:szCs w:val="24"/>
        </w:rPr>
        <w:tab/>
      </w:r>
      <w:r w:rsidRPr="00991AEF">
        <w:rPr>
          <w:rFonts w:ascii="Times New Roman" w:hAnsi="Times New Roman" w:cs="Times New Roman"/>
          <w:b/>
          <w:bCs/>
          <w:sz w:val="24"/>
          <w:szCs w:val="24"/>
        </w:rPr>
        <w:t>NO</w:t>
      </w:r>
      <w:r w:rsidRPr="00991AEF">
        <w:rPr>
          <w:rFonts w:ascii="Times New Roman" w:hAnsi="Times New Roman" w:cs="Times New Roman"/>
          <w:sz w:val="24"/>
          <w:szCs w:val="24"/>
        </w:rPr>
        <w:t xml:space="preserve">  </w:t>
      </w:r>
      <w:r w:rsidRPr="00991AEF">
        <w:rPr>
          <w:rFonts w:ascii="Times New Roman" w:hAnsi="Times New Roman" w:cs="Times New Roman"/>
          <w:sz w:val="24"/>
          <w:szCs w:val="24"/>
        </w:rPr>
        <w:t xml:space="preserve"> (Continue to QUESTION </w:t>
      </w:r>
      <w:r w:rsidR="009D568C">
        <w:rPr>
          <w:rFonts w:ascii="Times New Roman" w:hAnsi="Times New Roman" w:cs="Times New Roman"/>
          <w:sz w:val="24"/>
          <w:szCs w:val="24"/>
        </w:rPr>
        <w:t>E</w:t>
      </w:r>
      <w:r w:rsidRPr="00991AEF">
        <w:rPr>
          <w:rFonts w:ascii="Times New Roman" w:hAnsi="Times New Roman" w:cs="Times New Roman"/>
          <w:sz w:val="24"/>
          <w:szCs w:val="24"/>
        </w:rPr>
        <w:t>.)</w:t>
      </w:r>
      <w:bookmarkEnd w:id="8"/>
      <w:r w:rsidRPr="00991AEF">
        <w:rPr>
          <w:rFonts w:ascii="Times New Roman" w:hAnsi="Times New Roman" w:cs="Times New Roman"/>
          <w:sz w:val="24"/>
          <w:szCs w:val="24"/>
        </w:rPr>
        <w:tab/>
      </w:r>
    </w:p>
    <w:p w14:paraId="29DE6E46" w14:textId="77777777" w:rsidR="00991AEF" w:rsidRPr="00991AEF" w:rsidRDefault="00991AEF" w:rsidP="00991AEF">
      <w:pPr>
        <w:pStyle w:val="ListParagraph"/>
        <w:spacing w:after="0" w:line="240" w:lineRule="auto"/>
        <w:rPr>
          <w:rFonts w:ascii="Times New Roman" w:hAnsi="Times New Roman" w:cs="Times New Roman"/>
          <w:sz w:val="24"/>
          <w:szCs w:val="24"/>
        </w:rPr>
      </w:pPr>
    </w:p>
    <w:bookmarkEnd w:id="5"/>
    <w:bookmarkEnd w:id="6"/>
    <w:bookmarkEnd w:id="9"/>
    <w:p w14:paraId="29BB410B" w14:textId="3B66A22E" w:rsidR="00965B0B" w:rsidRDefault="00965B0B" w:rsidP="005E6977">
      <w:pPr>
        <w:pStyle w:val="ListParagraph"/>
        <w:numPr>
          <w:ilvl w:val="0"/>
          <w:numId w:val="4"/>
        </w:numPr>
        <w:spacing w:after="0" w:line="240" w:lineRule="auto"/>
        <w:contextualSpacing w:val="0"/>
        <w:rPr>
          <w:rFonts w:ascii="Times New Roman" w:hAnsi="Times New Roman" w:cs="Times New Roman"/>
          <w:sz w:val="24"/>
          <w:szCs w:val="24"/>
        </w:rPr>
      </w:pPr>
      <w:r w:rsidRPr="00991AEF">
        <w:rPr>
          <w:rFonts w:ascii="Times New Roman" w:hAnsi="Times New Roman" w:cs="Times New Roman"/>
          <w:sz w:val="24"/>
          <w:szCs w:val="24"/>
        </w:rPr>
        <w:t>Are you c</w:t>
      </w:r>
      <w:r w:rsidR="00F022C3" w:rsidRPr="00991AEF">
        <w:rPr>
          <w:rFonts w:ascii="Times New Roman" w:hAnsi="Times New Roman" w:cs="Times New Roman"/>
          <w:sz w:val="24"/>
          <w:szCs w:val="24"/>
        </w:rPr>
        <w:t xml:space="preserve">urrently seeking non-Federal employment or planning to seek non-Federal employment </w:t>
      </w:r>
      <w:r w:rsidR="00DB092C" w:rsidRPr="00991AEF">
        <w:rPr>
          <w:rFonts w:ascii="Times New Roman" w:hAnsi="Times New Roman" w:cs="Times New Roman"/>
          <w:sz w:val="24"/>
          <w:szCs w:val="24"/>
        </w:rPr>
        <w:t xml:space="preserve">before </w:t>
      </w:r>
      <w:r w:rsidRPr="00991AEF">
        <w:rPr>
          <w:rFonts w:ascii="Times New Roman" w:hAnsi="Times New Roman" w:cs="Times New Roman"/>
          <w:sz w:val="24"/>
          <w:szCs w:val="24"/>
        </w:rPr>
        <w:t>your</w:t>
      </w:r>
      <w:r w:rsidR="00DB092C" w:rsidRPr="00991AEF">
        <w:rPr>
          <w:rFonts w:ascii="Times New Roman" w:hAnsi="Times New Roman" w:cs="Times New Roman"/>
          <w:sz w:val="24"/>
          <w:szCs w:val="24"/>
        </w:rPr>
        <w:t xml:space="preserve"> last day of Federal service</w:t>
      </w:r>
      <w:r w:rsidRPr="00991AEF">
        <w:rPr>
          <w:rFonts w:ascii="Times New Roman" w:hAnsi="Times New Roman" w:cs="Times New Roman"/>
          <w:sz w:val="24"/>
          <w:szCs w:val="24"/>
        </w:rPr>
        <w:t>?</w:t>
      </w:r>
    </w:p>
    <w:p w14:paraId="6A4E5408" w14:textId="77777777" w:rsidR="005E6977" w:rsidRPr="00991AEF" w:rsidRDefault="005E6977" w:rsidP="005E6977">
      <w:pPr>
        <w:pStyle w:val="ListParagraph"/>
        <w:spacing w:before="120" w:after="0" w:line="240" w:lineRule="auto"/>
        <w:contextualSpacing w:val="0"/>
        <w:rPr>
          <w:rFonts w:ascii="Times New Roman" w:hAnsi="Times New Roman" w:cs="Times New Roman"/>
          <w:sz w:val="24"/>
          <w:szCs w:val="24"/>
        </w:rPr>
      </w:pPr>
    </w:p>
    <w:p w14:paraId="6B1E8814" w14:textId="0C87FA02" w:rsidR="000053B3" w:rsidRPr="00991AEF" w:rsidRDefault="00965B0B" w:rsidP="00991AEF">
      <w:pPr>
        <w:pStyle w:val="ListParagraph"/>
        <w:spacing w:after="0" w:line="240" w:lineRule="auto"/>
      </w:pPr>
      <w:r w:rsidRPr="00991AEF">
        <w:rPr>
          <w:rFonts w:ascii="Times New Roman" w:hAnsi="Times New Roman" w:cs="Times New Roman"/>
          <w:sz w:val="24"/>
          <w:szCs w:val="24"/>
        </w:rPr>
        <w:t>•</w:t>
      </w:r>
      <w:r w:rsidRPr="00991AEF">
        <w:rPr>
          <w:rFonts w:ascii="Times New Roman" w:hAnsi="Times New Roman" w:cs="Times New Roman"/>
          <w:sz w:val="24"/>
          <w:szCs w:val="24"/>
        </w:rPr>
        <w:tab/>
      </w:r>
      <w:bookmarkStart w:id="10" w:name="_Hlk181092059"/>
      <w:r w:rsidRPr="00991AEF">
        <w:rPr>
          <w:rFonts w:ascii="Times New Roman" w:hAnsi="Times New Roman" w:cs="Times New Roman"/>
          <w:b/>
          <w:bCs/>
          <w:sz w:val="24"/>
          <w:szCs w:val="24"/>
        </w:rPr>
        <w:t xml:space="preserve">YES </w:t>
      </w:r>
      <w:r w:rsidRPr="00991AEF">
        <w:rPr>
          <w:rFonts w:ascii="Times New Roman" w:hAnsi="Times New Roman" w:cs="Times New Roman"/>
          <w:b/>
          <w:bCs/>
          <w:sz w:val="24"/>
          <w:szCs w:val="24"/>
        </w:rPr>
        <w:t></w:t>
      </w:r>
      <w:r w:rsidRPr="00991AEF">
        <w:rPr>
          <w:rFonts w:ascii="Times New Roman" w:hAnsi="Times New Roman" w:cs="Times New Roman"/>
          <w:sz w:val="24"/>
          <w:szCs w:val="24"/>
        </w:rPr>
        <w:t xml:space="preserve">   </w:t>
      </w:r>
      <w:r w:rsidRPr="00991AEF">
        <w:rPr>
          <w:rFonts w:ascii="Times New Roman" w:hAnsi="Times New Roman" w:cs="Times New Roman"/>
          <w:b/>
          <w:bCs/>
          <w:color w:val="FF0000"/>
          <w:sz w:val="24"/>
          <w:szCs w:val="24"/>
        </w:rPr>
        <w:t>STOP!</w:t>
      </w:r>
      <w:r w:rsidRPr="00991AEF">
        <w:rPr>
          <w:rFonts w:ascii="Times New Roman" w:hAnsi="Times New Roman" w:cs="Times New Roman"/>
          <w:color w:val="FF0000"/>
          <w:sz w:val="24"/>
          <w:szCs w:val="24"/>
        </w:rPr>
        <w:t xml:space="preserve">  </w:t>
      </w:r>
      <w:bookmarkStart w:id="11" w:name="_Hlk181169786"/>
      <w:bookmarkStart w:id="12" w:name="_Hlk181092024"/>
      <w:bookmarkEnd w:id="10"/>
    </w:p>
    <w:p w14:paraId="259AB1E6" w14:textId="578EC730" w:rsidR="000E5A9B" w:rsidRPr="00991AEF" w:rsidRDefault="00F85DB7" w:rsidP="001B29C4">
      <w:pPr>
        <w:pStyle w:val="ListParagraph"/>
        <w:spacing w:before="120" w:after="0" w:line="240" w:lineRule="auto"/>
        <w:ind w:left="1440"/>
        <w:rPr>
          <w:rFonts w:ascii="Times New Roman" w:hAnsi="Times New Roman" w:cs="Times New Roman"/>
          <w:color w:val="0070C0"/>
          <w:sz w:val="24"/>
          <w:szCs w:val="24"/>
        </w:rPr>
      </w:pPr>
      <w:r w:rsidRPr="00991AEF">
        <w:rPr>
          <w:rFonts w:ascii="Times New Roman" w:hAnsi="Times New Roman" w:cs="Times New Roman"/>
          <w:i/>
          <w:iCs/>
          <w:color w:val="0070C0"/>
          <w:sz w:val="24"/>
          <w:szCs w:val="24"/>
        </w:rPr>
        <w:t>C</w:t>
      </w:r>
      <w:r w:rsidR="000E5A9B" w:rsidRPr="00991AEF">
        <w:rPr>
          <w:rFonts w:ascii="Times New Roman" w:hAnsi="Times New Roman" w:cs="Times New Roman"/>
          <w:i/>
          <w:iCs/>
          <w:color w:val="0070C0"/>
          <w:sz w:val="24"/>
          <w:szCs w:val="24"/>
        </w:rPr>
        <w:t xml:space="preserve">omplete </w:t>
      </w:r>
      <w:r w:rsidRPr="00991AEF">
        <w:rPr>
          <w:rFonts w:ascii="Times New Roman" w:hAnsi="Times New Roman" w:cs="Times New Roman"/>
          <w:i/>
          <w:iCs/>
          <w:color w:val="0070C0"/>
          <w:sz w:val="24"/>
          <w:szCs w:val="24"/>
        </w:rPr>
        <w:t xml:space="preserve">the </w:t>
      </w:r>
      <w:r w:rsidR="000E5A9B" w:rsidRPr="00991AEF">
        <w:rPr>
          <w:rFonts w:ascii="Times New Roman" w:hAnsi="Times New Roman" w:cs="Times New Roman"/>
          <w:i/>
          <w:iCs/>
          <w:color w:val="0070C0"/>
          <w:sz w:val="24"/>
          <w:szCs w:val="24"/>
        </w:rPr>
        <w:t xml:space="preserve">DD Form 2945 and </w:t>
      </w:r>
      <w:r w:rsidR="003F200F" w:rsidRPr="00991AEF">
        <w:rPr>
          <w:rFonts w:ascii="Times New Roman" w:hAnsi="Times New Roman" w:cs="Times New Roman"/>
          <w:i/>
          <w:iCs/>
          <w:color w:val="0070C0"/>
          <w:sz w:val="24"/>
          <w:szCs w:val="24"/>
        </w:rPr>
        <w:t>return</w:t>
      </w:r>
      <w:r w:rsidR="000E5A9B" w:rsidRPr="00991AEF">
        <w:rPr>
          <w:rFonts w:ascii="Times New Roman" w:hAnsi="Times New Roman" w:cs="Times New Roman"/>
          <w:i/>
          <w:iCs/>
          <w:color w:val="0070C0"/>
          <w:sz w:val="24"/>
          <w:szCs w:val="24"/>
        </w:rPr>
        <w:t xml:space="preserve"> it to </w:t>
      </w:r>
      <w:hyperlink r:id="rId11" w:history="1">
        <w:r w:rsidR="00F64DF3" w:rsidRPr="00991AEF">
          <w:rPr>
            <w:rStyle w:val="Hyperlink"/>
            <w:rFonts w:ascii="Times New Roman" w:hAnsi="Times New Roman" w:cs="Times New Roman"/>
            <w:i/>
            <w:iCs/>
            <w:color w:val="0070C0"/>
            <w:sz w:val="24"/>
            <w:szCs w:val="24"/>
          </w:rPr>
          <w:t>OSD.SOCO@mail.mil</w:t>
        </w:r>
      </w:hyperlink>
      <w:r w:rsidR="00B560BC">
        <w:rPr>
          <w:rFonts w:ascii="Times New Roman" w:hAnsi="Times New Roman" w:cs="Times New Roman"/>
          <w:i/>
          <w:iCs/>
          <w:color w:val="0070C0"/>
          <w:sz w:val="24"/>
          <w:szCs w:val="24"/>
        </w:rPr>
        <w:t xml:space="preserve"> </w:t>
      </w:r>
      <w:bookmarkStart w:id="13" w:name="_Hlk181779825"/>
      <w:r w:rsidR="00B560BC">
        <w:rPr>
          <w:rFonts w:ascii="Times New Roman" w:hAnsi="Times New Roman" w:cs="Times New Roman"/>
          <w:i/>
          <w:iCs/>
          <w:color w:val="0070C0"/>
          <w:sz w:val="24"/>
          <w:szCs w:val="24"/>
        </w:rPr>
        <w:t xml:space="preserve">with a </w:t>
      </w:r>
      <w:r w:rsidR="00294184">
        <w:rPr>
          <w:rFonts w:ascii="Times New Roman" w:hAnsi="Times New Roman" w:cs="Times New Roman"/>
          <w:i/>
          <w:iCs/>
          <w:color w:val="0070C0"/>
          <w:sz w:val="24"/>
          <w:szCs w:val="24"/>
        </w:rPr>
        <w:t xml:space="preserve">completed </w:t>
      </w:r>
      <w:r w:rsidR="00B560BC">
        <w:rPr>
          <w:rFonts w:ascii="Times New Roman" w:hAnsi="Times New Roman" w:cs="Times New Roman"/>
          <w:i/>
          <w:iCs/>
          <w:color w:val="0070C0"/>
          <w:sz w:val="24"/>
          <w:szCs w:val="24"/>
        </w:rPr>
        <w:t>copy of this tool</w:t>
      </w:r>
      <w:bookmarkEnd w:id="13"/>
      <w:r w:rsidR="00B560BC">
        <w:rPr>
          <w:rFonts w:ascii="Times New Roman" w:hAnsi="Times New Roman" w:cs="Times New Roman"/>
          <w:i/>
          <w:iCs/>
          <w:color w:val="0070C0"/>
          <w:sz w:val="24"/>
          <w:szCs w:val="24"/>
        </w:rPr>
        <w:t>.</w:t>
      </w:r>
      <w:r w:rsidR="000E5A9B" w:rsidRPr="00991AEF">
        <w:rPr>
          <w:rFonts w:ascii="Times New Roman" w:hAnsi="Times New Roman" w:cs="Times New Roman"/>
          <w:i/>
          <w:iCs/>
          <w:color w:val="0070C0"/>
          <w:sz w:val="24"/>
          <w:szCs w:val="24"/>
        </w:rPr>
        <w:t xml:space="preserve"> </w:t>
      </w:r>
      <w:r w:rsidR="00B560BC">
        <w:rPr>
          <w:rFonts w:ascii="Times New Roman" w:hAnsi="Times New Roman" w:cs="Times New Roman"/>
          <w:i/>
          <w:iCs/>
          <w:color w:val="0070C0"/>
          <w:sz w:val="24"/>
          <w:szCs w:val="24"/>
        </w:rPr>
        <w:t xml:space="preserve"> </w:t>
      </w:r>
      <w:r w:rsidR="000E5A9B" w:rsidRPr="00991AEF">
        <w:rPr>
          <w:rFonts w:ascii="Times New Roman" w:hAnsi="Times New Roman" w:cs="Times New Roman"/>
          <w:i/>
          <w:iCs/>
          <w:color w:val="0070C0"/>
          <w:sz w:val="24"/>
          <w:szCs w:val="24"/>
        </w:rPr>
        <w:t xml:space="preserve">Provide detailed information about your current assignment, including full basic pay amount, and all Federal positions in the past five years. If you have </w:t>
      </w:r>
      <w:bookmarkStart w:id="14" w:name="_Hlk181268333"/>
      <w:r w:rsidR="000E5A9B" w:rsidRPr="00991AEF">
        <w:rPr>
          <w:rFonts w:ascii="Times New Roman" w:hAnsi="Times New Roman" w:cs="Times New Roman"/>
          <w:i/>
          <w:iCs/>
          <w:color w:val="0070C0"/>
          <w:sz w:val="24"/>
          <w:szCs w:val="24"/>
        </w:rPr>
        <w:t>a prospective job offer, also provide a copy of the job description or announcemen</w:t>
      </w:r>
      <w:bookmarkEnd w:id="14"/>
      <w:r w:rsidR="000E5A9B" w:rsidRPr="00991AEF">
        <w:rPr>
          <w:rFonts w:ascii="Times New Roman" w:hAnsi="Times New Roman" w:cs="Times New Roman"/>
          <w:i/>
          <w:iCs/>
          <w:color w:val="0070C0"/>
          <w:sz w:val="24"/>
          <w:szCs w:val="24"/>
        </w:rPr>
        <w:t>t.  Once we’ve received your completed DD Form 2945, a SOCO attorney will reach out to you within 14 days to schedule a briefing.  If you need to speak to an attorney sooner, please let us know and provide a brief explanation.</w:t>
      </w:r>
      <w:r w:rsidR="00413EA9" w:rsidRPr="00991AEF">
        <w:rPr>
          <w:rFonts w:ascii="Times New Roman" w:hAnsi="Times New Roman" w:cs="Times New Roman"/>
          <w:i/>
          <w:iCs/>
          <w:color w:val="0070C0"/>
          <w:sz w:val="24"/>
          <w:szCs w:val="24"/>
        </w:rPr>
        <w:t xml:space="preserve">  </w:t>
      </w:r>
      <w:bookmarkStart w:id="15" w:name="_Hlk181779917"/>
      <w:r w:rsidR="00413EA9" w:rsidRPr="00294184">
        <w:rPr>
          <w:rFonts w:ascii="Times New Roman" w:hAnsi="Times New Roman" w:cs="Times New Roman"/>
          <w:i/>
          <w:iCs/>
          <w:color w:val="0070C0"/>
          <w:sz w:val="24"/>
          <w:szCs w:val="24"/>
          <w:u w:val="single"/>
        </w:rPr>
        <w:t xml:space="preserve">Please note that written PGE opinions will not be provided unless you have </w:t>
      </w:r>
      <w:r w:rsidR="00A766FF" w:rsidRPr="00294184">
        <w:rPr>
          <w:rFonts w:ascii="Times New Roman" w:hAnsi="Times New Roman" w:cs="Times New Roman"/>
          <w:i/>
          <w:iCs/>
          <w:color w:val="0070C0"/>
          <w:sz w:val="24"/>
          <w:szCs w:val="24"/>
          <w:u w:val="single"/>
        </w:rPr>
        <w:t xml:space="preserve">at least </w:t>
      </w:r>
      <w:r w:rsidR="00413EA9" w:rsidRPr="00294184">
        <w:rPr>
          <w:rFonts w:ascii="Times New Roman" w:hAnsi="Times New Roman" w:cs="Times New Roman"/>
          <w:i/>
          <w:iCs/>
          <w:color w:val="0070C0"/>
          <w:sz w:val="24"/>
          <w:szCs w:val="24"/>
          <w:u w:val="single"/>
        </w:rPr>
        <w:t>a tentative job offer</w:t>
      </w:r>
      <w:r w:rsidR="00413EA9" w:rsidRPr="00991AEF">
        <w:rPr>
          <w:rFonts w:ascii="Times New Roman" w:hAnsi="Times New Roman" w:cs="Times New Roman"/>
          <w:i/>
          <w:iCs/>
          <w:color w:val="0070C0"/>
          <w:sz w:val="24"/>
          <w:szCs w:val="24"/>
        </w:rPr>
        <w:t xml:space="preserve">. </w:t>
      </w:r>
      <w:r w:rsidR="000053B3" w:rsidRPr="00991AEF">
        <w:rPr>
          <w:rFonts w:ascii="Times New Roman" w:hAnsi="Times New Roman" w:cs="Times New Roman"/>
          <w:i/>
          <w:iCs/>
          <w:color w:val="0070C0"/>
          <w:sz w:val="24"/>
          <w:szCs w:val="24"/>
        </w:rPr>
        <w:t xml:space="preserve">If a prospective employer is requesting an “Ethics Letter” before they will </w:t>
      </w:r>
      <w:r w:rsidR="00DB0633" w:rsidRPr="00991AEF">
        <w:rPr>
          <w:rFonts w:ascii="Times New Roman" w:hAnsi="Times New Roman" w:cs="Times New Roman"/>
          <w:i/>
          <w:iCs/>
          <w:color w:val="0070C0"/>
          <w:sz w:val="24"/>
          <w:szCs w:val="24"/>
        </w:rPr>
        <w:t xml:space="preserve">discuss </w:t>
      </w:r>
      <w:r w:rsidR="000053B3" w:rsidRPr="00991AEF">
        <w:rPr>
          <w:rFonts w:ascii="Times New Roman" w:hAnsi="Times New Roman" w:cs="Times New Roman"/>
          <w:i/>
          <w:iCs/>
          <w:color w:val="0070C0"/>
          <w:sz w:val="24"/>
          <w:szCs w:val="24"/>
        </w:rPr>
        <w:t>possible employment,</w:t>
      </w:r>
      <w:r w:rsidR="00EE0965" w:rsidRPr="00991AEF">
        <w:rPr>
          <w:rFonts w:ascii="Times New Roman" w:hAnsi="Times New Roman" w:cs="Times New Roman"/>
          <w:i/>
          <w:iCs/>
          <w:color w:val="0070C0"/>
          <w:sz w:val="24"/>
          <w:szCs w:val="24"/>
        </w:rPr>
        <w:t xml:space="preserve"> you may provide them with the</w:t>
      </w:r>
      <w:r w:rsidR="000053B3" w:rsidRPr="00991AEF">
        <w:rPr>
          <w:rFonts w:ascii="Times New Roman" w:hAnsi="Times New Roman" w:cs="Times New Roman"/>
          <w:i/>
          <w:iCs/>
          <w:color w:val="0070C0"/>
          <w:sz w:val="24"/>
          <w:szCs w:val="24"/>
        </w:rPr>
        <w:t xml:space="preserve"> PGE Self-Certification Letter embedded below.</w:t>
      </w:r>
      <w:bookmarkEnd w:id="15"/>
    </w:p>
    <w:bookmarkEnd w:id="11"/>
    <w:p w14:paraId="3FE6EAE9" w14:textId="77777777" w:rsidR="000E5A9B" w:rsidRPr="00991AEF" w:rsidRDefault="000E5A9B" w:rsidP="000E5A9B">
      <w:pPr>
        <w:pStyle w:val="ListParagraph"/>
        <w:ind w:left="2520"/>
        <w:rPr>
          <w:rFonts w:ascii="Times New Roman" w:hAnsi="Times New Roman" w:cs="Times New Roman"/>
          <w:i/>
          <w:iCs/>
          <w:color w:val="0070C0"/>
          <w:sz w:val="24"/>
          <w:szCs w:val="24"/>
        </w:rPr>
      </w:pPr>
    </w:p>
    <w:p w14:paraId="3C2D4A76" w14:textId="55C6238A" w:rsidR="00EE0965" w:rsidRPr="00991AEF" w:rsidRDefault="00A34EA1" w:rsidP="001B29C4">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R</w:t>
      </w:r>
      <w:r w:rsidR="00EE0965" w:rsidRPr="00991AEF">
        <w:rPr>
          <w:rFonts w:ascii="Times New Roman" w:hAnsi="Times New Roman" w:cs="Times New Roman"/>
          <w:i/>
          <w:iCs/>
          <w:color w:val="0070C0"/>
          <w:sz w:val="24"/>
          <w:szCs w:val="24"/>
        </w:rPr>
        <w:t xml:space="preserve">eview the Seeking Employment and Senior or Non-Senior PGE handouts embedded below.  </w:t>
      </w:r>
      <w:r w:rsidR="00413EA9" w:rsidRPr="00991AEF">
        <w:rPr>
          <w:rFonts w:ascii="Times New Roman" w:hAnsi="Times New Roman" w:cs="Times New Roman"/>
          <w:i/>
          <w:iCs/>
          <w:color w:val="0070C0"/>
          <w:sz w:val="24"/>
          <w:szCs w:val="24"/>
        </w:rPr>
        <w:t xml:space="preserve">If </w:t>
      </w:r>
      <w:r w:rsidR="00A766FF" w:rsidRPr="00991AEF">
        <w:rPr>
          <w:rFonts w:ascii="Times New Roman" w:hAnsi="Times New Roman" w:cs="Times New Roman"/>
          <w:i/>
          <w:iCs/>
          <w:color w:val="0070C0"/>
          <w:sz w:val="24"/>
          <w:szCs w:val="24"/>
        </w:rPr>
        <w:t>there is any actual or potential nexus between your duties and a prospective employer</w:t>
      </w:r>
      <w:r w:rsidR="001E4BAE" w:rsidRPr="00991AEF">
        <w:rPr>
          <w:rFonts w:ascii="Times New Roman" w:hAnsi="Times New Roman" w:cs="Times New Roman"/>
          <w:i/>
          <w:iCs/>
          <w:color w:val="0070C0"/>
          <w:sz w:val="24"/>
          <w:szCs w:val="24"/>
        </w:rPr>
        <w:t xml:space="preserve">, </w:t>
      </w:r>
      <w:r w:rsidR="00413EA9" w:rsidRPr="00991AEF">
        <w:rPr>
          <w:rFonts w:ascii="Times New Roman" w:hAnsi="Times New Roman" w:cs="Times New Roman"/>
          <w:i/>
          <w:iCs/>
          <w:color w:val="0070C0"/>
          <w:sz w:val="24"/>
          <w:szCs w:val="24"/>
        </w:rPr>
        <w:t xml:space="preserve">then </w:t>
      </w:r>
      <w:r w:rsidR="001E4BAE" w:rsidRPr="00991AEF">
        <w:rPr>
          <w:rFonts w:ascii="Times New Roman" w:hAnsi="Times New Roman" w:cs="Times New Roman"/>
          <w:i/>
          <w:iCs/>
          <w:color w:val="0070C0"/>
          <w:sz w:val="24"/>
          <w:szCs w:val="24"/>
        </w:rPr>
        <w:t xml:space="preserve">you may be required to execute a written disqualification statement and submit it to </w:t>
      </w:r>
      <w:r w:rsidR="00413EA9" w:rsidRPr="00991AEF">
        <w:rPr>
          <w:rFonts w:ascii="Times New Roman" w:hAnsi="Times New Roman" w:cs="Times New Roman"/>
          <w:i/>
          <w:iCs/>
          <w:color w:val="0070C0"/>
          <w:sz w:val="24"/>
          <w:szCs w:val="24"/>
        </w:rPr>
        <w:t xml:space="preserve">your supervisor </w:t>
      </w:r>
      <w:r w:rsidR="001E4BAE" w:rsidRPr="00991AEF">
        <w:rPr>
          <w:rFonts w:ascii="Times New Roman" w:hAnsi="Times New Roman" w:cs="Times New Roman"/>
          <w:i/>
          <w:iCs/>
          <w:color w:val="0070C0"/>
          <w:sz w:val="24"/>
          <w:szCs w:val="24"/>
        </w:rPr>
        <w:t>with</w:t>
      </w:r>
      <w:r w:rsidR="00413EA9" w:rsidRPr="00991AEF">
        <w:rPr>
          <w:rFonts w:ascii="Times New Roman" w:hAnsi="Times New Roman" w:cs="Times New Roman"/>
          <w:i/>
          <w:iCs/>
          <w:color w:val="0070C0"/>
          <w:sz w:val="24"/>
          <w:szCs w:val="24"/>
        </w:rPr>
        <w:t xml:space="preserve"> a copy to your ethics office</w:t>
      </w:r>
      <w:r w:rsidR="003E1149" w:rsidRPr="00991AEF">
        <w:rPr>
          <w:rFonts w:ascii="Times New Roman" w:hAnsi="Times New Roman" w:cs="Times New Roman"/>
          <w:i/>
          <w:iCs/>
          <w:color w:val="0070C0"/>
          <w:sz w:val="24"/>
          <w:szCs w:val="24"/>
        </w:rPr>
        <w:t>.  S</w:t>
      </w:r>
      <w:r w:rsidR="00EE0965" w:rsidRPr="00991AEF">
        <w:rPr>
          <w:rFonts w:ascii="Times New Roman" w:hAnsi="Times New Roman" w:cs="Times New Roman"/>
          <w:i/>
          <w:iCs/>
          <w:color w:val="0070C0"/>
          <w:sz w:val="24"/>
          <w:szCs w:val="24"/>
        </w:rPr>
        <w:t>ee sample Disqualification/</w:t>
      </w:r>
      <w:r w:rsidR="00D671F3">
        <w:rPr>
          <w:rFonts w:ascii="Times New Roman" w:hAnsi="Times New Roman" w:cs="Times New Roman"/>
          <w:i/>
          <w:iCs/>
          <w:color w:val="0070C0"/>
          <w:sz w:val="24"/>
          <w:szCs w:val="24"/>
        </w:rPr>
        <w:t>STOCK ACT</w:t>
      </w:r>
      <w:r w:rsidR="00EE0965" w:rsidRPr="00991AEF">
        <w:rPr>
          <w:rFonts w:ascii="Times New Roman" w:hAnsi="Times New Roman" w:cs="Times New Roman"/>
          <w:i/>
          <w:iCs/>
          <w:color w:val="0070C0"/>
          <w:sz w:val="24"/>
          <w:szCs w:val="24"/>
        </w:rPr>
        <w:t xml:space="preserve"> Template</w:t>
      </w:r>
      <w:r w:rsidR="00EB7814">
        <w:rPr>
          <w:rFonts w:ascii="Times New Roman" w:hAnsi="Times New Roman" w:cs="Times New Roman"/>
          <w:i/>
          <w:iCs/>
          <w:color w:val="0070C0"/>
          <w:sz w:val="24"/>
          <w:szCs w:val="24"/>
        </w:rPr>
        <w:t>s</w:t>
      </w:r>
      <w:r w:rsidR="00EE0965" w:rsidRPr="00991AEF">
        <w:rPr>
          <w:rFonts w:ascii="Times New Roman" w:hAnsi="Times New Roman" w:cs="Times New Roman"/>
          <w:i/>
          <w:iCs/>
          <w:color w:val="0070C0"/>
          <w:sz w:val="24"/>
          <w:szCs w:val="24"/>
        </w:rPr>
        <w:t xml:space="preserve"> </w:t>
      </w:r>
      <w:r w:rsidR="003E1149" w:rsidRPr="00991AEF">
        <w:rPr>
          <w:rFonts w:ascii="Times New Roman" w:hAnsi="Times New Roman" w:cs="Times New Roman"/>
          <w:i/>
          <w:iCs/>
          <w:color w:val="0070C0"/>
          <w:sz w:val="24"/>
          <w:szCs w:val="24"/>
        </w:rPr>
        <w:t xml:space="preserve">embedded </w:t>
      </w:r>
      <w:r w:rsidR="00EE0965" w:rsidRPr="00991AEF">
        <w:rPr>
          <w:rFonts w:ascii="Times New Roman" w:hAnsi="Times New Roman" w:cs="Times New Roman"/>
          <w:i/>
          <w:iCs/>
          <w:color w:val="0070C0"/>
          <w:sz w:val="24"/>
          <w:szCs w:val="24"/>
        </w:rPr>
        <w:t>below</w:t>
      </w:r>
      <w:r w:rsidR="00413EA9" w:rsidRPr="00991AEF">
        <w:rPr>
          <w:rFonts w:ascii="Times New Roman" w:hAnsi="Times New Roman" w:cs="Times New Roman"/>
          <w:i/>
          <w:iCs/>
          <w:color w:val="0070C0"/>
          <w:sz w:val="24"/>
          <w:szCs w:val="24"/>
        </w:rPr>
        <w:t xml:space="preserve">. </w:t>
      </w:r>
    </w:p>
    <w:p w14:paraId="4C352B07" w14:textId="77777777" w:rsidR="00EE0965" w:rsidRPr="00991AEF" w:rsidRDefault="00EE0965" w:rsidP="00EE0965">
      <w:pPr>
        <w:pStyle w:val="ListParagraph"/>
        <w:ind w:left="1440"/>
        <w:rPr>
          <w:rFonts w:ascii="Times New Roman" w:hAnsi="Times New Roman" w:cs="Times New Roman"/>
          <w:i/>
          <w:iCs/>
          <w:color w:val="0070C0"/>
          <w:sz w:val="24"/>
          <w:szCs w:val="24"/>
        </w:rPr>
      </w:pPr>
    </w:p>
    <w:p w14:paraId="4049BCEA" w14:textId="6A683E94" w:rsidR="00413EA9" w:rsidRPr="00991AEF" w:rsidRDefault="00F85DB7" w:rsidP="001B29C4">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For P</w:t>
      </w:r>
      <w:r w:rsidR="00C96050" w:rsidRPr="00991AEF">
        <w:rPr>
          <w:rFonts w:ascii="Times New Roman" w:hAnsi="Times New Roman" w:cs="Times New Roman"/>
          <w:i/>
          <w:iCs/>
          <w:color w:val="0070C0"/>
          <w:sz w:val="24"/>
          <w:szCs w:val="24"/>
        </w:rPr>
        <w:t xml:space="preserve">ublic </w:t>
      </w:r>
      <w:r w:rsidRPr="00991AEF">
        <w:rPr>
          <w:rFonts w:ascii="Times New Roman" w:hAnsi="Times New Roman" w:cs="Times New Roman"/>
          <w:i/>
          <w:iCs/>
          <w:color w:val="0070C0"/>
          <w:sz w:val="24"/>
          <w:szCs w:val="24"/>
        </w:rPr>
        <w:t>F</w:t>
      </w:r>
      <w:r w:rsidR="00C96050" w:rsidRPr="00991AEF">
        <w:rPr>
          <w:rFonts w:ascii="Times New Roman" w:hAnsi="Times New Roman" w:cs="Times New Roman"/>
          <w:i/>
          <w:iCs/>
          <w:color w:val="0070C0"/>
          <w:sz w:val="24"/>
          <w:szCs w:val="24"/>
        </w:rPr>
        <w:t xml:space="preserve">inancial </w:t>
      </w:r>
      <w:r w:rsidRPr="00991AEF">
        <w:rPr>
          <w:rFonts w:ascii="Times New Roman" w:hAnsi="Times New Roman" w:cs="Times New Roman"/>
          <w:i/>
          <w:iCs/>
          <w:color w:val="0070C0"/>
          <w:sz w:val="24"/>
          <w:szCs w:val="24"/>
        </w:rPr>
        <w:t>D</w:t>
      </w:r>
      <w:r w:rsidR="00C96050" w:rsidRPr="00991AEF">
        <w:rPr>
          <w:rFonts w:ascii="Times New Roman" w:hAnsi="Times New Roman" w:cs="Times New Roman"/>
          <w:i/>
          <w:iCs/>
          <w:color w:val="0070C0"/>
          <w:sz w:val="24"/>
          <w:szCs w:val="24"/>
        </w:rPr>
        <w:t xml:space="preserve">isclosure (OGE 278) </w:t>
      </w:r>
      <w:r w:rsidRPr="00991AEF">
        <w:rPr>
          <w:rFonts w:ascii="Times New Roman" w:hAnsi="Times New Roman" w:cs="Times New Roman"/>
          <w:i/>
          <w:iCs/>
          <w:color w:val="0070C0"/>
          <w:sz w:val="24"/>
          <w:szCs w:val="24"/>
        </w:rPr>
        <w:t>F</w:t>
      </w:r>
      <w:r w:rsidR="00C96050" w:rsidRPr="00991AEF">
        <w:rPr>
          <w:rFonts w:ascii="Times New Roman" w:hAnsi="Times New Roman" w:cs="Times New Roman"/>
          <w:i/>
          <w:iCs/>
          <w:color w:val="0070C0"/>
          <w:sz w:val="24"/>
          <w:szCs w:val="24"/>
        </w:rPr>
        <w:t>iler</w:t>
      </w:r>
      <w:r w:rsidRPr="00991AEF">
        <w:rPr>
          <w:rFonts w:ascii="Times New Roman" w:hAnsi="Times New Roman" w:cs="Times New Roman"/>
          <w:i/>
          <w:iCs/>
          <w:color w:val="0070C0"/>
          <w:sz w:val="24"/>
          <w:szCs w:val="24"/>
        </w:rPr>
        <w:t>s</w:t>
      </w:r>
      <w:r w:rsidR="00C96050" w:rsidRPr="00991AEF">
        <w:rPr>
          <w:rFonts w:ascii="Times New Roman" w:hAnsi="Times New Roman" w:cs="Times New Roman"/>
          <w:i/>
          <w:iCs/>
          <w:color w:val="0070C0"/>
          <w:sz w:val="24"/>
          <w:szCs w:val="24"/>
        </w:rPr>
        <w:t>, there is a statutory requirement under the Stop Trading on Congressional Knowledge (STOCK) Act to provide written notification to ethics counsel within three days of commencing negotiations for employment or completing an arrangement for employment with any non-Federal entity</w:t>
      </w:r>
      <w:r w:rsidR="001E4BAE" w:rsidRPr="00991AEF">
        <w:rPr>
          <w:rFonts w:ascii="Times New Roman" w:hAnsi="Times New Roman" w:cs="Times New Roman"/>
          <w:i/>
          <w:iCs/>
          <w:color w:val="0070C0"/>
          <w:sz w:val="24"/>
          <w:szCs w:val="24"/>
        </w:rPr>
        <w:t xml:space="preserve"> (regardless of whether that entity has any relationship to DoD or your duties)</w:t>
      </w:r>
      <w:r w:rsidR="00C96050" w:rsidRPr="00991AEF">
        <w:rPr>
          <w:rFonts w:ascii="Times New Roman" w:hAnsi="Times New Roman" w:cs="Times New Roman"/>
          <w:i/>
          <w:iCs/>
          <w:color w:val="0070C0"/>
          <w:sz w:val="24"/>
          <w:szCs w:val="24"/>
        </w:rPr>
        <w:t>.</w:t>
      </w:r>
      <w:r w:rsidR="003E1149" w:rsidRPr="00991AEF">
        <w:rPr>
          <w:rFonts w:ascii="Times New Roman" w:hAnsi="Times New Roman" w:cs="Times New Roman"/>
          <w:i/>
          <w:iCs/>
          <w:color w:val="0070C0"/>
          <w:sz w:val="24"/>
          <w:szCs w:val="24"/>
        </w:rPr>
        <w:t xml:space="preserve">  See </w:t>
      </w:r>
      <w:r w:rsidR="004D4CA9" w:rsidRPr="00991AEF">
        <w:rPr>
          <w:rFonts w:ascii="Times New Roman" w:hAnsi="Times New Roman" w:cs="Times New Roman"/>
          <w:i/>
          <w:iCs/>
          <w:color w:val="0070C0"/>
          <w:sz w:val="24"/>
          <w:szCs w:val="24"/>
        </w:rPr>
        <w:t>s</w:t>
      </w:r>
      <w:r w:rsidR="003E1149" w:rsidRPr="00991AEF">
        <w:rPr>
          <w:rFonts w:ascii="Times New Roman" w:hAnsi="Times New Roman" w:cs="Times New Roman"/>
          <w:i/>
          <w:iCs/>
          <w:color w:val="0070C0"/>
          <w:sz w:val="24"/>
          <w:szCs w:val="24"/>
        </w:rPr>
        <w:t xml:space="preserve">ample </w:t>
      </w:r>
      <w:r w:rsidR="00D671F3" w:rsidRPr="00D671F3">
        <w:rPr>
          <w:rFonts w:ascii="Times New Roman" w:hAnsi="Times New Roman" w:cs="Times New Roman"/>
          <w:i/>
          <w:iCs/>
          <w:color w:val="0070C0"/>
          <w:sz w:val="24"/>
          <w:szCs w:val="24"/>
        </w:rPr>
        <w:t xml:space="preserve">Disqualification/STOCK ACT Templates </w:t>
      </w:r>
      <w:r w:rsidR="003E1149" w:rsidRPr="00991AEF">
        <w:rPr>
          <w:rFonts w:ascii="Times New Roman" w:hAnsi="Times New Roman" w:cs="Times New Roman"/>
          <w:i/>
          <w:iCs/>
          <w:color w:val="0070C0"/>
          <w:sz w:val="24"/>
          <w:szCs w:val="24"/>
        </w:rPr>
        <w:t>embedded below.</w:t>
      </w:r>
    </w:p>
    <w:p w14:paraId="26529AD5" w14:textId="77777777" w:rsidR="00413EA9" w:rsidRPr="00991AEF" w:rsidRDefault="00413EA9" w:rsidP="00413EA9">
      <w:pPr>
        <w:pStyle w:val="ListParagraph"/>
        <w:ind w:left="2520"/>
        <w:rPr>
          <w:rFonts w:ascii="Times New Roman" w:hAnsi="Times New Roman" w:cs="Times New Roman"/>
          <w:i/>
          <w:iCs/>
          <w:sz w:val="24"/>
          <w:szCs w:val="24"/>
        </w:rPr>
      </w:pPr>
    </w:p>
    <w:p w14:paraId="1EEFA1E9" w14:textId="1B7C5993" w:rsidR="00F14672" w:rsidRPr="00991AEF" w:rsidRDefault="00413EA9" w:rsidP="00991AEF">
      <w:pPr>
        <w:pStyle w:val="ListParagraph"/>
        <w:tabs>
          <w:tab w:val="left" w:pos="720"/>
        </w:tabs>
      </w:pPr>
      <w:r w:rsidRPr="00991AEF">
        <w:rPr>
          <w:rFonts w:ascii="Times New Roman" w:hAnsi="Times New Roman" w:cs="Times New Roman"/>
          <w:i/>
          <w:iCs/>
          <w:sz w:val="24"/>
          <w:szCs w:val="24"/>
        </w:rPr>
        <w:t>•</w:t>
      </w:r>
      <w:r w:rsidRPr="00991AEF">
        <w:rPr>
          <w:rFonts w:ascii="Times New Roman" w:hAnsi="Times New Roman" w:cs="Times New Roman"/>
          <w:b/>
          <w:bCs/>
          <w:i/>
          <w:iCs/>
          <w:sz w:val="24"/>
          <w:szCs w:val="24"/>
        </w:rPr>
        <w:tab/>
      </w:r>
      <w:r w:rsidRPr="00991AEF">
        <w:rPr>
          <w:rFonts w:ascii="Times New Roman" w:hAnsi="Times New Roman" w:cs="Times New Roman"/>
          <w:b/>
          <w:bCs/>
          <w:sz w:val="24"/>
          <w:szCs w:val="24"/>
        </w:rPr>
        <w:t>NO</w:t>
      </w:r>
      <w:r w:rsidRPr="00991AEF">
        <w:rPr>
          <w:rFonts w:ascii="Times New Roman" w:hAnsi="Times New Roman" w:cs="Times New Roman"/>
          <w:b/>
          <w:bCs/>
          <w:i/>
          <w:iCs/>
          <w:sz w:val="24"/>
          <w:szCs w:val="24"/>
        </w:rPr>
        <w:t xml:space="preserve">  </w:t>
      </w:r>
      <w:r w:rsidRPr="00991AEF">
        <w:rPr>
          <w:rFonts w:ascii="Times New Roman" w:hAnsi="Times New Roman" w:cs="Times New Roman"/>
          <w:b/>
          <w:bCs/>
          <w:i/>
          <w:iCs/>
          <w:sz w:val="24"/>
          <w:szCs w:val="24"/>
        </w:rPr>
        <w:t></w:t>
      </w:r>
    </w:p>
    <w:p w14:paraId="0B38758B" w14:textId="077A23EE" w:rsidR="00D66778" w:rsidRPr="00991AEF" w:rsidRDefault="00DB0633" w:rsidP="003F200F">
      <w:pPr>
        <w:pStyle w:val="ListParagraph"/>
        <w:ind w:left="1440"/>
        <w:rPr>
          <w:rFonts w:ascii="Times New Roman" w:hAnsi="Times New Roman" w:cs="Times New Roman"/>
          <w:i/>
          <w:iCs/>
          <w:color w:val="0070C0"/>
          <w:sz w:val="24"/>
          <w:szCs w:val="24"/>
        </w:rPr>
      </w:pPr>
      <w:r w:rsidRPr="00991AEF">
        <w:rPr>
          <w:rFonts w:ascii="Times New Roman" w:hAnsi="Times New Roman" w:cs="Times New Roman"/>
          <w:i/>
          <w:iCs/>
          <w:color w:val="0070C0"/>
          <w:sz w:val="24"/>
          <w:szCs w:val="24"/>
        </w:rPr>
        <w:t>If you still need advice, please s</w:t>
      </w:r>
      <w:r w:rsidR="00F85DB7" w:rsidRPr="00991AEF">
        <w:rPr>
          <w:rFonts w:ascii="Times New Roman" w:hAnsi="Times New Roman" w:cs="Times New Roman"/>
          <w:i/>
          <w:iCs/>
          <w:color w:val="0070C0"/>
          <w:sz w:val="24"/>
          <w:szCs w:val="24"/>
        </w:rPr>
        <w:t xml:space="preserve">end an email to </w:t>
      </w:r>
      <w:hyperlink r:id="rId12" w:history="1">
        <w:r w:rsidR="00F85DB7" w:rsidRPr="00991AEF">
          <w:rPr>
            <w:rStyle w:val="Hyperlink"/>
            <w:rFonts w:ascii="Times New Roman" w:hAnsi="Times New Roman" w:cs="Times New Roman"/>
            <w:i/>
            <w:iCs/>
            <w:color w:val="0070C0"/>
            <w:sz w:val="24"/>
            <w:szCs w:val="24"/>
          </w:rPr>
          <w:t>OSD.SOCO@mail</w:t>
        </w:r>
      </w:hyperlink>
      <w:r w:rsidR="00F85DB7" w:rsidRPr="00991AEF">
        <w:rPr>
          <w:rFonts w:ascii="Times New Roman" w:hAnsi="Times New Roman" w:cs="Times New Roman"/>
          <w:i/>
          <w:iCs/>
          <w:color w:val="0070C0"/>
          <w:sz w:val="24"/>
          <w:szCs w:val="24"/>
        </w:rPr>
        <w:t xml:space="preserve"> with a detailed description of your</w:t>
      </w:r>
      <w:r w:rsidR="00D66778" w:rsidRPr="00991AEF">
        <w:rPr>
          <w:rFonts w:ascii="Times New Roman" w:hAnsi="Times New Roman" w:cs="Times New Roman"/>
          <w:i/>
          <w:iCs/>
          <w:color w:val="0070C0"/>
          <w:sz w:val="24"/>
          <w:szCs w:val="24"/>
        </w:rPr>
        <w:t xml:space="preserve"> PGE-related</w:t>
      </w:r>
      <w:r w:rsidR="00F85DB7" w:rsidRPr="00991AEF">
        <w:rPr>
          <w:rFonts w:ascii="Times New Roman" w:hAnsi="Times New Roman" w:cs="Times New Roman"/>
          <w:i/>
          <w:iCs/>
          <w:color w:val="0070C0"/>
          <w:sz w:val="24"/>
          <w:szCs w:val="24"/>
        </w:rPr>
        <w:t xml:space="preserve"> </w:t>
      </w:r>
      <w:r w:rsidR="00D66778" w:rsidRPr="00991AEF">
        <w:rPr>
          <w:rFonts w:ascii="Times New Roman" w:hAnsi="Times New Roman" w:cs="Times New Roman"/>
          <w:i/>
          <w:iCs/>
          <w:color w:val="0070C0"/>
          <w:sz w:val="24"/>
          <w:szCs w:val="24"/>
        </w:rPr>
        <w:t>question or issue.</w:t>
      </w:r>
    </w:p>
    <w:p w14:paraId="7EDDE451" w14:textId="5022C243" w:rsidR="00300E1B" w:rsidRPr="00F14672" w:rsidRDefault="00991AEF" w:rsidP="00290E13">
      <w:pPr>
        <w:jc w:val="center"/>
        <w:rPr>
          <w:rFonts w:ascii="Times New Roman" w:hAnsi="Times New Roman" w:cs="Times New Roman"/>
          <w:b/>
          <w:bCs/>
          <w:sz w:val="32"/>
          <w:szCs w:val="32"/>
        </w:rPr>
      </w:pPr>
      <w:r>
        <w:rPr>
          <w:rFonts w:ascii="Times New Roman" w:hAnsi="Times New Roman" w:cs="Times New Roman"/>
          <w:b/>
          <w:bCs/>
          <w:i/>
          <w:iCs/>
          <w:sz w:val="24"/>
          <w:szCs w:val="24"/>
        </w:rPr>
        <w:br w:type="page"/>
      </w:r>
      <w:r w:rsidR="004D4CA9" w:rsidRPr="00F14672">
        <w:rPr>
          <w:rFonts w:ascii="Times New Roman" w:hAnsi="Times New Roman" w:cs="Times New Roman"/>
          <w:b/>
          <w:bCs/>
          <w:sz w:val="32"/>
          <w:szCs w:val="32"/>
        </w:rPr>
        <w:lastRenderedPageBreak/>
        <w:t>PGE Handouts and Templates</w:t>
      </w:r>
    </w:p>
    <w:p w14:paraId="1ADC5A7E" w14:textId="72D18925" w:rsidR="00300E1B" w:rsidRPr="001E683C" w:rsidRDefault="00300E1B" w:rsidP="00300E1B">
      <w:pPr>
        <w:tabs>
          <w:tab w:val="left" w:pos="720"/>
        </w:tabs>
        <w:rPr>
          <w:rFonts w:ascii="Times New Roman" w:hAnsi="Times New Roman" w:cs="Times New Roman"/>
          <w:b/>
          <w:bCs/>
          <w:u w:val="single"/>
        </w:rPr>
      </w:pPr>
      <w:r w:rsidRPr="001E683C">
        <w:rPr>
          <w:rFonts w:ascii="Times New Roman" w:hAnsi="Times New Roman" w:cs="Times New Roman"/>
          <w:b/>
          <w:bCs/>
          <w:u w:val="single"/>
        </w:rPr>
        <w:t>Seeking Employment Handout</w:t>
      </w:r>
    </w:p>
    <w:p w14:paraId="4A5EBD4D" w14:textId="34B50327" w:rsidR="00005ED3" w:rsidRPr="00F14672" w:rsidRDefault="003B49F1" w:rsidP="00D671F3">
      <w:pPr>
        <w:tabs>
          <w:tab w:val="left" w:pos="720"/>
        </w:tabs>
        <w:rPr>
          <w:rFonts w:ascii="Times New Roman" w:hAnsi="Times New Roman" w:cs="Times New Roman"/>
          <w:color w:val="0070C0"/>
        </w:rPr>
      </w:pPr>
      <w:r w:rsidRPr="001E683C">
        <w:rPr>
          <w:rFonts w:ascii="Times New Roman" w:hAnsi="Times New Roman" w:cs="Times New Roman"/>
          <w:b/>
          <w:bCs/>
          <w:noProof/>
        </w:rPr>
        <w:object w:dxaOrig="1539" w:dyaOrig="996" w14:anchorId="3D12D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Acrobat.Document.DC" ShapeID="_x0000_i1025" DrawAspect="Icon" ObjectID="_1797422348" r:id="rId14"/>
        </w:object>
      </w:r>
      <w:r w:rsidR="005428D8">
        <w:rPr>
          <w:rFonts w:ascii="Times New Roman" w:hAnsi="Times New Roman" w:cs="Times New Roman"/>
          <w:b/>
          <w:bCs/>
          <w:noProof/>
          <w:u w:val="single"/>
        </w:rPr>
        <w:br w:type="textWrapping" w:clear="all"/>
      </w:r>
      <w:bookmarkEnd w:id="0"/>
      <w:bookmarkEnd w:id="12"/>
      <w:r w:rsidR="00005ED3" w:rsidRPr="00300E1B">
        <w:rPr>
          <w:rFonts w:ascii="Times New Roman" w:hAnsi="Times New Roman" w:cs="Times New Roman"/>
          <w:b/>
          <w:bCs/>
          <w:u w:val="single"/>
        </w:rPr>
        <w:t xml:space="preserve">Senior PGE </w:t>
      </w:r>
      <w:r w:rsidR="00005ED3" w:rsidRPr="003B5E87">
        <w:rPr>
          <w:rFonts w:ascii="Times New Roman" w:hAnsi="Times New Roman" w:cs="Times New Roman"/>
          <w:b/>
          <w:bCs/>
          <w:u w:val="single"/>
        </w:rPr>
        <w:t>Handout</w:t>
      </w:r>
      <w:r w:rsidR="00300E1B" w:rsidRPr="00805EB6">
        <w:rPr>
          <w:rFonts w:ascii="Times New Roman" w:hAnsi="Times New Roman" w:cs="Times New Roman"/>
          <w:i/>
          <w:iCs/>
        </w:rPr>
        <w:t xml:space="preserve"> </w:t>
      </w:r>
      <w:r w:rsidR="00805EB6" w:rsidRPr="00805EB6">
        <w:rPr>
          <w:rFonts w:ascii="Times New Roman" w:hAnsi="Times New Roman" w:cs="Times New Roman"/>
          <w:i/>
          <w:iCs/>
          <w:color w:val="0070C0"/>
        </w:rPr>
        <w:t xml:space="preserve">(For all General and Flag Officers; Presidential Appointees confirmed with the advice and consent of the Senate (PAS); and civilian personnel whose rate of base pay is at or above 86.5% of the basic rate for Executive Schedule Level II during their last year of service (above </w:t>
      </w:r>
      <w:r w:rsidR="00805EB6" w:rsidRPr="00805EB6">
        <w:rPr>
          <w:rFonts w:ascii="Times New Roman" w:hAnsi="Times New Roman" w:cs="Times New Roman"/>
          <w:b/>
          <w:bCs/>
          <w:i/>
          <w:iCs/>
          <w:color w:val="0070C0"/>
        </w:rPr>
        <w:t>$183,467</w:t>
      </w:r>
      <w:r w:rsidR="00805EB6" w:rsidRPr="00805EB6">
        <w:rPr>
          <w:rFonts w:ascii="Times New Roman" w:hAnsi="Times New Roman" w:cs="Times New Roman"/>
          <w:i/>
          <w:iCs/>
          <w:color w:val="0070C0"/>
        </w:rPr>
        <w:t xml:space="preserve"> on or before January 13, 202</w:t>
      </w:r>
      <w:r w:rsidR="00D977D6">
        <w:rPr>
          <w:rFonts w:ascii="Times New Roman" w:hAnsi="Times New Roman" w:cs="Times New Roman"/>
          <w:i/>
          <w:iCs/>
          <w:color w:val="0070C0"/>
        </w:rPr>
        <w:t>4</w:t>
      </w:r>
      <w:r w:rsidR="00805EB6" w:rsidRPr="00805EB6">
        <w:rPr>
          <w:rFonts w:ascii="Times New Roman" w:hAnsi="Times New Roman" w:cs="Times New Roman"/>
          <w:i/>
          <w:iCs/>
          <w:color w:val="0070C0"/>
        </w:rPr>
        <w:t xml:space="preserve"> </w:t>
      </w:r>
      <w:r w:rsidR="00D977D6">
        <w:rPr>
          <w:rFonts w:ascii="Times New Roman" w:hAnsi="Times New Roman" w:cs="Times New Roman"/>
          <w:i/>
          <w:iCs/>
          <w:color w:val="0070C0"/>
        </w:rPr>
        <w:t>AND/</w:t>
      </w:r>
      <w:r w:rsidR="00805EB6" w:rsidRPr="00805EB6">
        <w:rPr>
          <w:rFonts w:ascii="Times New Roman" w:hAnsi="Times New Roman" w:cs="Times New Roman"/>
          <w:i/>
          <w:iCs/>
          <w:color w:val="0070C0"/>
        </w:rPr>
        <w:t xml:space="preserve">OR </w:t>
      </w:r>
      <w:r w:rsidR="00805EB6" w:rsidRPr="00805EB6">
        <w:rPr>
          <w:rFonts w:ascii="Times New Roman" w:hAnsi="Times New Roman" w:cs="Times New Roman"/>
          <w:b/>
          <w:bCs/>
          <w:i/>
          <w:iCs/>
          <w:color w:val="0070C0"/>
        </w:rPr>
        <w:t>$191,944</w:t>
      </w:r>
      <w:r w:rsidR="00805EB6" w:rsidRPr="00805EB6">
        <w:rPr>
          <w:rFonts w:ascii="Times New Roman" w:hAnsi="Times New Roman" w:cs="Times New Roman"/>
          <w:i/>
          <w:iCs/>
          <w:color w:val="0070C0"/>
        </w:rPr>
        <w:t xml:space="preserve"> after January 13, 2024)</w:t>
      </w:r>
      <w:r w:rsidR="00005ED3" w:rsidRPr="00F14672">
        <w:rPr>
          <w:rFonts w:ascii="Times New Roman" w:hAnsi="Times New Roman" w:cs="Times New Roman"/>
          <w:color w:val="0070C0"/>
        </w:rPr>
        <w:t>:</w:t>
      </w:r>
    </w:p>
    <w:p w14:paraId="2F91223E" w14:textId="78735539" w:rsidR="00005ED3" w:rsidRDefault="001F2827" w:rsidP="00005ED3">
      <w:pPr>
        <w:rPr>
          <w:rFonts w:ascii="Times New Roman" w:hAnsi="Times New Roman" w:cs="Times New Roman"/>
        </w:rPr>
      </w:pPr>
      <w:r>
        <w:rPr>
          <w:rFonts w:ascii="Times New Roman" w:hAnsi="Times New Roman" w:cs="Times New Roman"/>
        </w:rPr>
        <w:object w:dxaOrig="1539" w:dyaOrig="996" w14:anchorId="7B9959A0">
          <v:shape id="_x0000_i1033" type="#_x0000_t75" style="width:77.25pt;height:49.5pt" o:ole="">
            <v:imagedata r:id="rId15" o:title=""/>
          </v:shape>
          <o:OLEObject Type="Embed" ProgID="Acrobat.Document.DC" ShapeID="_x0000_i1033" DrawAspect="Icon" ObjectID="_1797422349" r:id="rId16"/>
        </w:object>
      </w:r>
    </w:p>
    <w:p w14:paraId="6DDB743F" w14:textId="1CB23F65" w:rsidR="00005ED3" w:rsidRPr="00F14672" w:rsidRDefault="00005ED3" w:rsidP="00005ED3">
      <w:pPr>
        <w:spacing w:before="120" w:after="0" w:line="240" w:lineRule="auto"/>
        <w:rPr>
          <w:rFonts w:ascii="Times New Roman" w:hAnsi="Times New Roman" w:cs="Times New Roman"/>
          <w:color w:val="0070C0"/>
          <w:u w:val="single"/>
        </w:rPr>
      </w:pPr>
      <w:r w:rsidRPr="00300E1B">
        <w:rPr>
          <w:rFonts w:ascii="Times New Roman" w:hAnsi="Times New Roman" w:cs="Times New Roman"/>
          <w:b/>
          <w:bCs/>
          <w:u w:val="single"/>
        </w:rPr>
        <w:t>Non-Senior PGE Handout</w:t>
      </w:r>
      <w:r w:rsidR="00300E1B" w:rsidRPr="00300E1B">
        <w:rPr>
          <w:rFonts w:ascii="Times New Roman" w:hAnsi="Times New Roman" w:cs="Times New Roman"/>
        </w:rPr>
        <w:t xml:space="preserve"> </w:t>
      </w:r>
      <w:r w:rsidR="00300E1B" w:rsidRPr="00F14672">
        <w:rPr>
          <w:rFonts w:ascii="Times New Roman" w:hAnsi="Times New Roman" w:cs="Times New Roman"/>
          <w:color w:val="0070C0"/>
        </w:rPr>
        <w:t>(</w:t>
      </w:r>
      <w:r w:rsidR="00300E1B" w:rsidRPr="00F14672">
        <w:rPr>
          <w:rFonts w:ascii="Times New Roman" w:hAnsi="Times New Roman" w:cs="Times New Roman"/>
          <w:i/>
          <w:iCs/>
          <w:color w:val="0070C0"/>
        </w:rPr>
        <w:t xml:space="preserve">For Military Personnel E-1 through O-6 and Civilian Personnel whose rate of </w:t>
      </w:r>
      <w:r w:rsidR="00300E1B" w:rsidRPr="00F14672">
        <w:rPr>
          <w:rFonts w:ascii="Times New Roman" w:hAnsi="Times New Roman" w:cs="Times New Roman"/>
          <w:i/>
          <w:iCs/>
          <w:color w:val="0070C0"/>
          <w:u w:val="single"/>
        </w:rPr>
        <w:t>base pay</w:t>
      </w:r>
      <w:r w:rsidR="00300E1B" w:rsidRPr="00F14672">
        <w:rPr>
          <w:rFonts w:ascii="Times New Roman" w:hAnsi="Times New Roman" w:cs="Times New Roman"/>
          <w:i/>
          <w:iCs/>
          <w:color w:val="0070C0"/>
        </w:rPr>
        <w:t xml:space="preserve"> is less than 86.5% of the rate for Executive Schedule Level II </w:t>
      </w:r>
      <w:r w:rsidR="00D977D6" w:rsidRPr="00D977D6">
        <w:rPr>
          <w:rFonts w:ascii="Times New Roman" w:hAnsi="Times New Roman" w:cs="Times New Roman"/>
          <w:i/>
          <w:iCs/>
          <w:color w:val="0070C0"/>
        </w:rPr>
        <w:t xml:space="preserve">during their last year of service </w:t>
      </w:r>
      <w:r w:rsidR="00805EB6" w:rsidRPr="00805EB6">
        <w:rPr>
          <w:rFonts w:ascii="Times New Roman" w:hAnsi="Times New Roman" w:cs="Times New Roman"/>
          <w:i/>
          <w:iCs/>
          <w:color w:val="0070C0"/>
        </w:rPr>
        <w:t xml:space="preserve">(less than </w:t>
      </w:r>
      <w:r w:rsidR="00805EB6" w:rsidRPr="00805EB6">
        <w:rPr>
          <w:rFonts w:ascii="Times New Roman" w:hAnsi="Times New Roman" w:cs="Times New Roman"/>
          <w:b/>
          <w:bCs/>
          <w:i/>
          <w:iCs/>
          <w:color w:val="0070C0"/>
        </w:rPr>
        <w:t>$183,467</w:t>
      </w:r>
      <w:r w:rsidR="00805EB6" w:rsidRPr="00805EB6">
        <w:rPr>
          <w:rFonts w:ascii="Times New Roman" w:hAnsi="Times New Roman" w:cs="Times New Roman"/>
          <w:i/>
          <w:iCs/>
          <w:color w:val="0070C0"/>
        </w:rPr>
        <w:t xml:space="preserve"> on or before January 13, 202</w:t>
      </w:r>
      <w:r w:rsidR="00D977D6">
        <w:rPr>
          <w:rFonts w:ascii="Times New Roman" w:hAnsi="Times New Roman" w:cs="Times New Roman"/>
          <w:i/>
          <w:iCs/>
          <w:color w:val="0070C0"/>
        </w:rPr>
        <w:t>4</w:t>
      </w:r>
      <w:r w:rsidR="00805EB6" w:rsidRPr="00805EB6">
        <w:rPr>
          <w:rFonts w:ascii="Times New Roman" w:hAnsi="Times New Roman" w:cs="Times New Roman"/>
          <w:i/>
          <w:iCs/>
          <w:color w:val="0070C0"/>
        </w:rPr>
        <w:t xml:space="preserve"> AND </w:t>
      </w:r>
      <w:r w:rsidR="00805EB6" w:rsidRPr="00805EB6">
        <w:rPr>
          <w:rFonts w:ascii="Times New Roman" w:hAnsi="Times New Roman" w:cs="Times New Roman"/>
          <w:b/>
          <w:bCs/>
          <w:i/>
          <w:iCs/>
          <w:color w:val="0070C0"/>
        </w:rPr>
        <w:t xml:space="preserve">$191,944 </w:t>
      </w:r>
      <w:r w:rsidR="00D977D6">
        <w:rPr>
          <w:rFonts w:ascii="Times New Roman" w:hAnsi="Times New Roman" w:cs="Times New Roman"/>
          <w:i/>
          <w:iCs/>
          <w:color w:val="0070C0"/>
        </w:rPr>
        <w:t>a</w:t>
      </w:r>
      <w:r w:rsidR="00805EB6" w:rsidRPr="00805EB6">
        <w:rPr>
          <w:rFonts w:ascii="Times New Roman" w:hAnsi="Times New Roman" w:cs="Times New Roman"/>
          <w:i/>
          <w:iCs/>
          <w:color w:val="0070C0"/>
        </w:rPr>
        <w:t>fter January 13, 2024</w:t>
      </w:r>
      <w:r w:rsidR="00805EB6">
        <w:rPr>
          <w:rFonts w:ascii="Times New Roman" w:hAnsi="Times New Roman" w:cs="Times New Roman"/>
          <w:color w:val="0070C0"/>
        </w:rPr>
        <w:t>):</w:t>
      </w:r>
    </w:p>
    <w:p w14:paraId="604DCB88" w14:textId="50686556" w:rsidR="00005ED3" w:rsidRDefault="003B49F1" w:rsidP="00005ED3">
      <w:pPr>
        <w:spacing w:before="120" w:after="0" w:line="240" w:lineRule="auto"/>
        <w:rPr>
          <w:rFonts w:ascii="Times New Roman" w:hAnsi="Times New Roman" w:cs="Times New Roman"/>
          <w:u w:val="single"/>
        </w:rPr>
      </w:pPr>
      <w:r>
        <w:object w:dxaOrig="1539" w:dyaOrig="996" w14:anchorId="3099AC18">
          <v:shape id="_x0000_i1027" type="#_x0000_t75" style="width:77.25pt;height:50.25pt" o:ole="">
            <v:imagedata r:id="rId17" o:title=""/>
          </v:shape>
          <o:OLEObject Type="Embed" ProgID="Acrobat.Document.DC" ShapeID="_x0000_i1027" DrawAspect="Icon" ObjectID="_1797422350" r:id="rId18"/>
        </w:object>
      </w:r>
    </w:p>
    <w:p w14:paraId="33717990" w14:textId="22A528D2"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DD Form 2945</w:t>
      </w:r>
      <w:r w:rsidR="003B2FB5">
        <w:rPr>
          <w:rFonts w:ascii="Times New Roman" w:hAnsi="Times New Roman" w:cs="Times New Roman"/>
          <w:b/>
          <w:bCs/>
          <w:u w:val="single"/>
        </w:rPr>
        <w:t xml:space="preserve"> PGE Advice Opinion Request</w:t>
      </w:r>
      <w:r w:rsidRPr="00300E1B">
        <w:rPr>
          <w:rFonts w:ascii="Times New Roman" w:hAnsi="Times New Roman" w:cs="Times New Roman"/>
          <w:b/>
          <w:bCs/>
        </w:rPr>
        <w:t>:</w:t>
      </w:r>
    </w:p>
    <w:p w14:paraId="4E9F76CF" w14:textId="33EAE562" w:rsidR="00005ED3" w:rsidRDefault="001F2827" w:rsidP="00005ED3">
      <w:pPr>
        <w:spacing w:before="120" w:after="0" w:line="240" w:lineRule="auto"/>
      </w:pPr>
      <w:r>
        <w:object w:dxaOrig="1376" w:dyaOrig="899" w14:anchorId="2DEBC31C">
          <v:shape id="_x0000_i1037" type="#_x0000_t75" style="width:69pt;height:45pt" o:ole="">
            <v:imagedata r:id="rId19" o:title=""/>
          </v:shape>
          <o:OLEObject Type="Embed" ProgID="Acrobat.Document.DC" ShapeID="_x0000_i1037" DrawAspect="Icon" ObjectID="_1797422351" r:id="rId20"/>
        </w:object>
      </w:r>
    </w:p>
    <w:p w14:paraId="7BF41F9B" w14:textId="5851D582"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 xml:space="preserve">Sample </w:t>
      </w:r>
      <w:bookmarkStart w:id="16" w:name="_Hlk184713107"/>
      <w:r w:rsidR="00EB7814">
        <w:rPr>
          <w:rFonts w:ascii="Times New Roman" w:hAnsi="Times New Roman" w:cs="Times New Roman"/>
          <w:b/>
          <w:bCs/>
          <w:u w:val="single"/>
        </w:rPr>
        <w:t xml:space="preserve">Non-Senior </w:t>
      </w:r>
      <w:r w:rsidRPr="00300E1B">
        <w:rPr>
          <w:rFonts w:ascii="Times New Roman" w:hAnsi="Times New Roman" w:cs="Times New Roman"/>
          <w:b/>
          <w:bCs/>
          <w:u w:val="single"/>
        </w:rPr>
        <w:t>Disqualification</w:t>
      </w:r>
      <w:r w:rsidR="00EB7814">
        <w:rPr>
          <w:rFonts w:ascii="Times New Roman" w:hAnsi="Times New Roman" w:cs="Times New Roman"/>
          <w:b/>
          <w:bCs/>
          <w:u w:val="single"/>
        </w:rPr>
        <w:t>/STOCK ACT</w:t>
      </w:r>
      <w:r w:rsidRPr="00300E1B">
        <w:rPr>
          <w:rFonts w:ascii="Times New Roman" w:hAnsi="Times New Roman" w:cs="Times New Roman"/>
          <w:b/>
          <w:bCs/>
          <w:u w:val="single"/>
        </w:rPr>
        <w:t xml:space="preserve"> Template</w:t>
      </w:r>
      <w:r w:rsidR="00EB7814">
        <w:rPr>
          <w:rFonts w:ascii="Times New Roman" w:hAnsi="Times New Roman" w:cs="Times New Roman"/>
          <w:b/>
          <w:bCs/>
          <w:u w:val="single"/>
        </w:rPr>
        <w:t xml:space="preserve"> (without Screener)</w:t>
      </w:r>
      <w:r w:rsidRPr="00300E1B">
        <w:rPr>
          <w:rFonts w:ascii="Times New Roman" w:hAnsi="Times New Roman" w:cs="Times New Roman"/>
          <w:b/>
          <w:bCs/>
        </w:rPr>
        <w:t>:</w:t>
      </w:r>
      <w:bookmarkEnd w:id="16"/>
    </w:p>
    <w:bookmarkStart w:id="17" w:name="_MON_1795325892"/>
    <w:bookmarkEnd w:id="17"/>
    <w:p w14:paraId="043A3D1D" w14:textId="4947335D" w:rsidR="00EB7814" w:rsidRDefault="00EB7814" w:rsidP="00005ED3">
      <w:pPr>
        <w:spacing w:before="120" w:after="0" w:line="240" w:lineRule="auto"/>
        <w:rPr>
          <w:rFonts w:ascii="Times New Roman" w:hAnsi="Times New Roman" w:cs="Times New Roman"/>
        </w:rPr>
      </w:pPr>
      <w:r>
        <w:rPr>
          <w:rFonts w:ascii="Times New Roman" w:hAnsi="Times New Roman" w:cs="Times New Roman"/>
        </w:rPr>
        <w:object w:dxaOrig="1508" w:dyaOrig="984" w14:anchorId="2ED342CE">
          <v:shape id="_x0000_i1029" type="#_x0000_t75" style="width:75.75pt;height:49.5pt" o:ole="">
            <v:imagedata r:id="rId21" o:title=""/>
          </v:shape>
          <o:OLEObject Type="Embed" ProgID="Word.Document.12" ShapeID="_x0000_i1029" DrawAspect="Icon" ObjectID="_1797422352" r:id="rId22">
            <o:FieldCodes>\s</o:FieldCodes>
          </o:OLEObject>
        </w:object>
      </w:r>
    </w:p>
    <w:p w14:paraId="3A62DD46" w14:textId="50ED9F71" w:rsidR="00005ED3" w:rsidRPr="00300E1B" w:rsidRDefault="00005ED3"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 xml:space="preserve">Sample </w:t>
      </w:r>
      <w:r w:rsidR="00EB7814">
        <w:rPr>
          <w:rFonts w:ascii="Times New Roman" w:hAnsi="Times New Roman" w:cs="Times New Roman"/>
          <w:b/>
          <w:bCs/>
          <w:u w:val="single"/>
        </w:rPr>
        <w:t xml:space="preserve">Senior </w:t>
      </w:r>
      <w:r w:rsidR="00EB7814" w:rsidRPr="00300E1B">
        <w:rPr>
          <w:rFonts w:ascii="Times New Roman" w:hAnsi="Times New Roman" w:cs="Times New Roman"/>
          <w:b/>
          <w:bCs/>
          <w:u w:val="single"/>
        </w:rPr>
        <w:t>Disqualification</w:t>
      </w:r>
      <w:r w:rsidR="00EB7814">
        <w:rPr>
          <w:rFonts w:ascii="Times New Roman" w:hAnsi="Times New Roman" w:cs="Times New Roman"/>
          <w:b/>
          <w:bCs/>
          <w:u w:val="single"/>
        </w:rPr>
        <w:t>/STOCK ACT</w:t>
      </w:r>
      <w:r w:rsidR="00EB7814" w:rsidRPr="00300E1B">
        <w:rPr>
          <w:rFonts w:ascii="Times New Roman" w:hAnsi="Times New Roman" w:cs="Times New Roman"/>
          <w:b/>
          <w:bCs/>
          <w:u w:val="single"/>
        </w:rPr>
        <w:t xml:space="preserve"> Template</w:t>
      </w:r>
      <w:r w:rsidR="00EB7814">
        <w:rPr>
          <w:rFonts w:ascii="Times New Roman" w:hAnsi="Times New Roman" w:cs="Times New Roman"/>
          <w:b/>
          <w:bCs/>
          <w:u w:val="single"/>
        </w:rPr>
        <w:t xml:space="preserve"> (with Screener)</w:t>
      </w:r>
      <w:r w:rsidR="00EB7814" w:rsidRPr="00300E1B">
        <w:rPr>
          <w:rFonts w:ascii="Times New Roman" w:hAnsi="Times New Roman" w:cs="Times New Roman"/>
          <w:b/>
          <w:bCs/>
        </w:rPr>
        <w:t>:</w:t>
      </w:r>
    </w:p>
    <w:bookmarkStart w:id="18" w:name="_MON_1795325930"/>
    <w:bookmarkEnd w:id="18"/>
    <w:p w14:paraId="04A8FD18" w14:textId="16E2E08B" w:rsidR="00005ED3" w:rsidRDefault="00EB7814" w:rsidP="00005ED3">
      <w:pPr>
        <w:spacing w:before="120" w:after="0" w:line="240" w:lineRule="auto"/>
        <w:rPr>
          <w:rFonts w:ascii="Times New Roman" w:hAnsi="Times New Roman" w:cs="Times New Roman"/>
        </w:rPr>
      </w:pPr>
      <w:r>
        <w:rPr>
          <w:rFonts w:ascii="Times New Roman" w:hAnsi="Times New Roman" w:cs="Times New Roman"/>
        </w:rPr>
        <w:object w:dxaOrig="1508" w:dyaOrig="984" w14:anchorId="18CCE0EE">
          <v:shape id="_x0000_i1030" type="#_x0000_t75" style="width:75.75pt;height:49.5pt" o:ole="">
            <v:imagedata r:id="rId23" o:title=""/>
          </v:shape>
          <o:OLEObject Type="Embed" ProgID="Word.Document.12" ShapeID="_x0000_i1030" DrawAspect="Icon" ObjectID="_1797422353" r:id="rId24">
            <o:FieldCodes>\s</o:FieldCodes>
          </o:OLEObject>
        </w:object>
      </w:r>
    </w:p>
    <w:p w14:paraId="460B138F" w14:textId="407BF225" w:rsidR="00D51538" w:rsidRPr="00300E1B" w:rsidRDefault="00D51538" w:rsidP="00005ED3">
      <w:pPr>
        <w:spacing w:before="120" w:after="0" w:line="240" w:lineRule="auto"/>
        <w:rPr>
          <w:rFonts w:ascii="Times New Roman" w:hAnsi="Times New Roman" w:cs="Times New Roman"/>
          <w:b/>
          <w:bCs/>
        </w:rPr>
      </w:pPr>
      <w:r w:rsidRPr="00300E1B">
        <w:rPr>
          <w:rFonts w:ascii="Times New Roman" w:hAnsi="Times New Roman" w:cs="Times New Roman"/>
          <w:b/>
          <w:bCs/>
          <w:u w:val="single"/>
        </w:rPr>
        <w:t>PGE Self-Certification Letter</w:t>
      </w:r>
      <w:r w:rsidRPr="00300E1B">
        <w:rPr>
          <w:rFonts w:ascii="Times New Roman" w:hAnsi="Times New Roman" w:cs="Times New Roman"/>
          <w:b/>
          <w:bCs/>
        </w:rPr>
        <w:t>:</w:t>
      </w:r>
    </w:p>
    <w:p w14:paraId="5B07829D" w14:textId="5ED25830" w:rsidR="00D51538" w:rsidRDefault="00D51538" w:rsidP="00005ED3">
      <w:pPr>
        <w:spacing w:before="120" w:after="0" w:line="240" w:lineRule="auto"/>
        <w:rPr>
          <w:rFonts w:ascii="Times New Roman" w:hAnsi="Times New Roman" w:cs="Times New Roman"/>
        </w:rPr>
      </w:pPr>
      <w:r>
        <w:object w:dxaOrig="1539" w:dyaOrig="996" w14:anchorId="32ED90A2">
          <v:shape id="_x0000_i1031" type="#_x0000_t75" style="width:77.25pt;height:49.5pt" o:ole="">
            <v:imagedata r:id="rId25" o:title=""/>
          </v:shape>
          <o:OLEObject Type="Embed" ProgID="Word.Document.8" ShapeID="_x0000_i1031" DrawAspect="Icon" ObjectID="_1797422354" r:id="rId26">
            <o:FieldCodes>\s</o:FieldCodes>
          </o:OLEObject>
        </w:object>
      </w:r>
    </w:p>
    <w:p w14:paraId="3927FE21" w14:textId="77777777" w:rsidR="00005ED3" w:rsidRPr="00005ED3" w:rsidRDefault="00005ED3" w:rsidP="003B2FB5">
      <w:pPr>
        <w:rPr>
          <w:rFonts w:ascii="Times New Roman" w:hAnsi="Times New Roman" w:cs="Times New Roman"/>
        </w:rPr>
      </w:pPr>
    </w:p>
    <w:sectPr w:rsidR="00005ED3" w:rsidRPr="00005ED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3C7B" w14:textId="77777777" w:rsidR="00051096" w:rsidRDefault="00051096" w:rsidP="00051096">
      <w:pPr>
        <w:spacing w:after="0" w:line="240" w:lineRule="auto"/>
      </w:pPr>
      <w:r>
        <w:separator/>
      </w:r>
    </w:p>
  </w:endnote>
  <w:endnote w:type="continuationSeparator" w:id="0">
    <w:p w14:paraId="6B3DB6A4" w14:textId="77777777" w:rsidR="00051096" w:rsidRDefault="00051096" w:rsidP="0005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294927"/>
      <w:docPartObj>
        <w:docPartGallery w:val="Page Numbers (Bottom of Page)"/>
        <w:docPartUnique/>
      </w:docPartObj>
    </w:sdtPr>
    <w:sdtEndPr>
      <w:rPr>
        <w:rFonts w:ascii="Times New Roman" w:hAnsi="Times New Roman" w:cs="Times New Roman"/>
        <w:noProof/>
      </w:rPr>
    </w:sdtEndPr>
    <w:sdtContent>
      <w:p w14:paraId="1EA09BF4" w14:textId="63274851" w:rsidR="00051096" w:rsidRPr="00051096" w:rsidRDefault="00051096">
        <w:pPr>
          <w:pStyle w:val="Footer"/>
          <w:jc w:val="center"/>
          <w:rPr>
            <w:rFonts w:ascii="Times New Roman" w:hAnsi="Times New Roman" w:cs="Times New Roman"/>
          </w:rPr>
        </w:pPr>
        <w:r w:rsidRPr="00051096">
          <w:rPr>
            <w:rFonts w:ascii="Times New Roman" w:hAnsi="Times New Roman" w:cs="Times New Roman"/>
          </w:rPr>
          <w:fldChar w:fldCharType="begin"/>
        </w:r>
        <w:r w:rsidRPr="00051096">
          <w:rPr>
            <w:rFonts w:ascii="Times New Roman" w:hAnsi="Times New Roman" w:cs="Times New Roman"/>
          </w:rPr>
          <w:instrText xml:space="preserve"> PAGE   \* MERGEFORMAT </w:instrText>
        </w:r>
        <w:r w:rsidRPr="00051096">
          <w:rPr>
            <w:rFonts w:ascii="Times New Roman" w:hAnsi="Times New Roman" w:cs="Times New Roman"/>
          </w:rPr>
          <w:fldChar w:fldCharType="separate"/>
        </w:r>
        <w:r w:rsidRPr="00051096">
          <w:rPr>
            <w:rFonts w:ascii="Times New Roman" w:hAnsi="Times New Roman" w:cs="Times New Roman"/>
            <w:noProof/>
          </w:rPr>
          <w:t>2</w:t>
        </w:r>
        <w:r w:rsidRPr="00051096">
          <w:rPr>
            <w:rFonts w:ascii="Times New Roman" w:hAnsi="Times New Roman" w:cs="Times New Roman"/>
            <w:noProof/>
          </w:rPr>
          <w:fldChar w:fldCharType="end"/>
        </w:r>
      </w:p>
    </w:sdtContent>
  </w:sdt>
  <w:p w14:paraId="5566E9B9" w14:textId="77777777" w:rsidR="00051096" w:rsidRDefault="0005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7FA9" w14:textId="77777777" w:rsidR="00051096" w:rsidRDefault="00051096" w:rsidP="00051096">
      <w:pPr>
        <w:spacing w:after="0" w:line="240" w:lineRule="auto"/>
      </w:pPr>
      <w:r>
        <w:separator/>
      </w:r>
    </w:p>
  </w:footnote>
  <w:footnote w:type="continuationSeparator" w:id="0">
    <w:p w14:paraId="5D449C8D" w14:textId="77777777" w:rsidR="00051096" w:rsidRDefault="00051096" w:rsidP="00051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96"/>
    <w:multiLevelType w:val="hybridMultilevel"/>
    <w:tmpl w:val="C4DCA370"/>
    <w:lvl w:ilvl="0" w:tplc="51F240F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B852A0"/>
    <w:multiLevelType w:val="hybridMultilevel"/>
    <w:tmpl w:val="C4DCA370"/>
    <w:lvl w:ilvl="0" w:tplc="FFFFFFFF">
      <w:start w:val="1"/>
      <w:numFmt w:val="lowerLetter"/>
      <w:lvlText w:val="%1."/>
      <w:lvlJc w:val="left"/>
      <w:pPr>
        <w:ind w:left="2520" w:hanging="360"/>
      </w:pPr>
      <w:rPr>
        <w:rFonts w:ascii="Times New Roman" w:eastAsiaTheme="minorHAnsi" w:hAnsi="Times New Roman"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1B01347F"/>
    <w:multiLevelType w:val="hybridMultilevel"/>
    <w:tmpl w:val="052CA51C"/>
    <w:lvl w:ilvl="0" w:tplc="51F240F8">
      <w:start w:val="1"/>
      <w:numFmt w:val="lowerLetter"/>
      <w:lvlText w:val="%1."/>
      <w:lvlJc w:val="left"/>
      <w:pPr>
        <w:ind w:left="1440" w:hanging="360"/>
      </w:pPr>
      <w:rPr>
        <w:rFonts w:ascii="Times New Roman" w:eastAsiaTheme="minorHAnsi" w:hAnsi="Times New Roman" w:cs="Times New Roman" w:hint="default"/>
      </w:rPr>
    </w:lvl>
    <w:lvl w:ilvl="1" w:tplc="51F240F8">
      <w:start w:val="1"/>
      <w:numFmt w:val="lowerLetter"/>
      <w:lvlText w:val="%2."/>
      <w:lvlJc w:val="left"/>
      <w:pPr>
        <w:ind w:left="2160" w:hanging="360"/>
      </w:pPr>
      <w:rPr>
        <w:rFonts w:ascii="Times New Roman" w:eastAsiaTheme="minorHAnsi" w:hAnsi="Times New Roman" w:cs="Times New Roman"/>
      </w:rPr>
    </w:lvl>
    <w:lvl w:ilvl="2" w:tplc="6D6E73E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39A6F382">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BF1A0D"/>
    <w:multiLevelType w:val="hybridMultilevel"/>
    <w:tmpl w:val="01FA2E4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D4E2B"/>
    <w:multiLevelType w:val="hybridMultilevel"/>
    <w:tmpl w:val="56EC24B4"/>
    <w:lvl w:ilvl="0" w:tplc="09347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F113B"/>
    <w:multiLevelType w:val="hybridMultilevel"/>
    <w:tmpl w:val="6E30C10A"/>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960A8C"/>
    <w:multiLevelType w:val="hybridMultilevel"/>
    <w:tmpl w:val="51964438"/>
    <w:lvl w:ilvl="0" w:tplc="74369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3B4022"/>
    <w:multiLevelType w:val="hybridMultilevel"/>
    <w:tmpl w:val="39BC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62AE7"/>
    <w:multiLevelType w:val="hybridMultilevel"/>
    <w:tmpl w:val="35B497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7416DD6"/>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10163"/>
    <w:multiLevelType w:val="hybridMultilevel"/>
    <w:tmpl w:val="F30EF7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03230"/>
    <w:multiLevelType w:val="hybridMultilevel"/>
    <w:tmpl w:val="136C86BC"/>
    <w:lvl w:ilvl="0" w:tplc="99A0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697"/>
    <w:multiLevelType w:val="hybridMultilevel"/>
    <w:tmpl w:val="A60C8FC8"/>
    <w:lvl w:ilvl="0" w:tplc="8FB23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A844DD"/>
    <w:multiLevelType w:val="hybridMultilevel"/>
    <w:tmpl w:val="01FA2E40"/>
    <w:lvl w:ilvl="0" w:tplc="FFFFFFFF">
      <w:start w:val="1"/>
      <w:numFmt w:val="upp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678C2"/>
    <w:multiLevelType w:val="hybridMultilevel"/>
    <w:tmpl w:val="1526C726"/>
    <w:lvl w:ilvl="0" w:tplc="51F240F8">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CF7B6C"/>
    <w:multiLevelType w:val="hybridMultilevel"/>
    <w:tmpl w:val="8188B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70265"/>
    <w:multiLevelType w:val="hybridMultilevel"/>
    <w:tmpl w:val="04B86C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B771CCE"/>
    <w:multiLevelType w:val="hybridMultilevel"/>
    <w:tmpl w:val="95D6A250"/>
    <w:lvl w:ilvl="0" w:tplc="51F240F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DE1C50"/>
    <w:multiLevelType w:val="hybridMultilevel"/>
    <w:tmpl w:val="D2A23EE2"/>
    <w:lvl w:ilvl="0" w:tplc="04D6F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EE6994"/>
    <w:multiLevelType w:val="hybridMultilevel"/>
    <w:tmpl w:val="4ACA9B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5C175F"/>
    <w:multiLevelType w:val="hybridMultilevel"/>
    <w:tmpl w:val="8808FD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400FA2"/>
    <w:multiLevelType w:val="hybridMultilevel"/>
    <w:tmpl w:val="BB72957C"/>
    <w:lvl w:ilvl="0" w:tplc="D7988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20207">
    <w:abstractNumId w:val="7"/>
  </w:num>
  <w:num w:numId="2" w16cid:durableId="2052724715">
    <w:abstractNumId w:val="21"/>
  </w:num>
  <w:num w:numId="3" w16cid:durableId="1334526197">
    <w:abstractNumId w:val="11"/>
  </w:num>
  <w:num w:numId="4" w16cid:durableId="551162230">
    <w:abstractNumId w:val="3"/>
  </w:num>
  <w:num w:numId="5" w16cid:durableId="751002515">
    <w:abstractNumId w:val="10"/>
  </w:num>
  <w:num w:numId="6" w16cid:durableId="243534093">
    <w:abstractNumId w:val="13"/>
  </w:num>
  <w:num w:numId="7" w16cid:durableId="1951551445">
    <w:abstractNumId w:val="9"/>
  </w:num>
  <w:num w:numId="8" w16cid:durableId="2016305054">
    <w:abstractNumId w:val="20"/>
  </w:num>
  <w:num w:numId="9" w16cid:durableId="1701936229">
    <w:abstractNumId w:val="2"/>
  </w:num>
  <w:num w:numId="10" w16cid:durableId="2105682874">
    <w:abstractNumId w:val="12"/>
  </w:num>
  <w:num w:numId="11" w16cid:durableId="4749111">
    <w:abstractNumId w:val="6"/>
  </w:num>
  <w:num w:numId="12" w16cid:durableId="817963826">
    <w:abstractNumId w:val="19"/>
  </w:num>
  <w:num w:numId="13" w16cid:durableId="864101067">
    <w:abstractNumId w:val="4"/>
  </w:num>
  <w:num w:numId="14" w16cid:durableId="953950301">
    <w:abstractNumId w:val="8"/>
  </w:num>
  <w:num w:numId="15" w16cid:durableId="1903173263">
    <w:abstractNumId w:val="18"/>
  </w:num>
  <w:num w:numId="16" w16cid:durableId="2122915283">
    <w:abstractNumId w:val="16"/>
  </w:num>
  <w:num w:numId="17" w16cid:durableId="1718310412">
    <w:abstractNumId w:val="15"/>
  </w:num>
  <w:num w:numId="18" w16cid:durableId="1512989627">
    <w:abstractNumId w:val="17"/>
  </w:num>
  <w:num w:numId="19" w16cid:durableId="387415898">
    <w:abstractNumId w:val="0"/>
  </w:num>
  <w:num w:numId="20" w16cid:durableId="195240710">
    <w:abstractNumId w:val="1"/>
  </w:num>
  <w:num w:numId="21" w16cid:durableId="394593804">
    <w:abstractNumId w:val="5"/>
  </w:num>
  <w:num w:numId="22" w16cid:durableId="737674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C3"/>
    <w:rsid w:val="000053B3"/>
    <w:rsid w:val="00005ED3"/>
    <w:rsid w:val="00011D76"/>
    <w:rsid w:val="00036BA8"/>
    <w:rsid w:val="00040B04"/>
    <w:rsid w:val="00051096"/>
    <w:rsid w:val="000873B1"/>
    <w:rsid w:val="000E5A9B"/>
    <w:rsid w:val="00114330"/>
    <w:rsid w:val="001164E9"/>
    <w:rsid w:val="00127C1E"/>
    <w:rsid w:val="0018571F"/>
    <w:rsid w:val="001B29C4"/>
    <w:rsid w:val="001E4BAE"/>
    <w:rsid w:val="001E683C"/>
    <w:rsid w:val="001F2827"/>
    <w:rsid w:val="00200BBB"/>
    <w:rsid w:val="002010DF"/>
    <w:rsid w:val="00205CC3"/>
    <w:rsid w:val="00205D6E"/>
    <w:rsid w:val="00290E13"/>
    <w:rsid w:val="00294184"/>
    <w:rsid w:val="002A35E6"/>
    <w:rsid w:val="002D1BEC"/>
    <w:rsid w:val="002E1031"/>
    <w:rsid w:val="002E6D72"/>
    <w:rsid w:val="00300E1B"/>
    <w:rsid w:val="003074E5"/>
    <w:rsid w:val="00310766"/>
    <w:rsid w:val="00314E61"/>
    <w:rsid w:val="00317E69"/>
    <w:rsid w:val="003247C3"/>
    <w:rsid w:val="003268F9"/>
    <w:rsid w:val="003318C6"/>
    <w:rsid w:val="00355D34"/>
    <w:rsid w:val="00366F2E"/>
    <w:rsid w:val="00374BAE"/>
    <w:rsid w:val="00385C81"/>
    <w:rsid w:val="003B2747"/>
    <w:rsid w:val="003B2FB5"/>
    <w:rsid w:val="003B49F1"/>
    <w:rsid w:val="003B5E87"/>
    <w:rsid w:val="003B77E6"/>
    <w:rsid w:val="003D36CE"/>
    <w:rsid w:val="003E1149"/>
    <w:rsid w:val="003E7FFA"/>
    <w:rsid w:val="003F200F"/>
    <w:rsid w:val="003F4502"/>
    <w:rsid w:val="00413EA9"/>
    <w:rsid w:val="00440201"/>
    <w:rsid w:val="004451A2"/>
    <w:rsid w:val="004D4CA9"/>
    <w:rsid w:val="004E6F95"/>
    <w:rsid w:val="004F1312"/>
    <w:rsid w:val="00500E4F"/>
    <w:rsid w:val="00536BF9"/>
    <w:rsid w:val="005428D8"/>
    <w:rsid w:val="00575469"/>
    <w:rsid w:val="005758C3"/>
    <w:rsid w:val="0058260B"/>
    <w:rsid w:val="005848CD"/>
    <w:rsid w:val="00592540"/>
    <w:rsid w:val="0059644F"/>
    <w:rsid w:val="005B7BF2"/>
    <w:rsid w:val="005E6977"/>
    <w:rsid w:val="005E6A0A"/>
    <w:rsid w:val="00604B92"/>
    <w:rsid w:val="00613248"/>
    <w:rsid w:val="00696BD4"/>
    <w:rsid w:val="006A74EB"/>
    <w:rsid w:val="006B41AE"/>
    <w:rsid w:val="006D0384"/>
    <w:rsid w:val="006F4287"/>
    <w:rsid w:val="006F707C"/>
    <w:rsid w:val="00703390"/>
    <w:rsid w:val="00722A8C"/>
    <w:rsid w:val="007234F5"/>
    <w:rsid w:val="00727A52"/>
    <w:rsid w:val="00760A89"/>
    <w:rsid w:val="007B7185"/>
    <w:rsid w:val="007C4A63"/>
    <w:rsid w:val="007D74A5"/>
    <w:rsid w:val="00805EB6"/>
    <w:rsid w:val="00812B9B"/>
    <w:rsid w:val="0081427C"/>
    <w:rsid w:val="00830B9B"/>
    <w:rsid w:val="00857B9B"/>
    <w:rsid w:val="008669F0"/>
    <w:rsid w:val="00886D54"/>
    <w:rsid w:val="008926D9"/>
    <w:rsid w:val="00913070"/>
    <w:rsid w:val="00944C29"/>
    <w:rsid w:val="00957493"/>
    <w:rsid w:val="00965B0B"/>
    <w:rsid w:val="009679D0"/>
    <w:rsid w:val="009807C3"/>
    <w:rsid w:val="00991AEF"/>
    <w:rsid w:val="009B35EE"/>
    <w:rsid w:val="009D568C"/>
    <w:rsid w:val="009F1CB8"/>
    <w:rsid w:val="00A01C1C"/>
    <w:rsid w:val="00A03453"/>
    <w:rsid w:val="00A34EA1"/>
    <w:rsid w:val="00A766FF"/>
    <w:rsid w:val="00A818F5"/>
    <w:rsid w:val="00B11BC7"/>
    <w:rsid w:val="00B413AC"/>
    <w:rsid w:val="00B560BC"/>
    <w:rsid w:val="00B6147E"/>
    <w:rsid w:val="00B775DE"/>
    <w:rsid w:val="00BA24B9"/>
    <w:rsid w:val="00BA2CE9"/>
    <w:rsid w:val="00BA6685"/>
    <w:rsid w:val="00BD6BED"/>
    <w:rsid w:val="00BE1F87"/>
    <w:rsid w:val="00BE3820"/>
    <w:rsid w:val="00C1114F"/>
    <w:rsid w:val="00C5480E"/>
    <w:rsid w:val="00C92948"/>
    <w:rsid w:val="00C96050"/>
    <w:rsid w:val="00CC2586"/>
    <w:rsid w:val="00CC25ED"/>
    <w:rsid w:val="00CD6B14"/>
    <w:rsid w:val="00CE0BCA"/>
    <w:rsid w:val="00D078D8"/>
    <w:rsid w:val="00D21487"/>
    <w:rsid w:val="00D239BA"/>
    <w:rsid w:val="00D245E3"/>
    <w:rsid w:val="00D413E6"/>
    <w:rsid w:val="00D43A03"/>
    <w:rsid w:val="00D50A70"/>
    <w:rsid w:val="00D51538"/>
    <w:rsid w:val="00D5408D"/>
    <w:rsid w:val="00D63189"/>
    <w:rsid w:val="00D66778"/>
    <w:rsid w:val="00D671F3"/>
    <w:rsid w:val="00D74EA5"/>
    <w:rsid w:val="00D867BE"/>
    <w:rsid w:val="00D977D6"/>
    <w:rsid w:val="00DB0633"/>
    <w:rsid w:val="00DB092C"/>
    <w:rsid w:val="00DC0FBF"/>
    <w:rsid w:val="00DD3B2A"/>
    <w:rsid w:val="00DE781B"/>
    <w:rsid w:val="00DF38F2"/>
    <w:rsid w:val="00E075DB"/>
    <w:rsid w:val="00E85D8E"/>
    <w:rsid w:val="00E865CC"/>
    <w:rsid w:val="00E96AE5"/>
    <w:rsid w:val="00E97E0D"/>
    <w:rsid w:val="00EA1301"/>
    <w:rsid w:val="00EB152D"/>
    <w:rsid w:val="00EB7814"/>
    <w:rsid w:val="00EE0965"/>
    <w:rsid w:val="00F022C3"/>
    <w:rsid w:val="00F04C33"/>
    <w:rsid w:val="00F05EC4"/>
    <w:rsid w:val="00F11425"/>
    <w:rsid w:val="00F14672"/>
    <w:rsid w:val="00F158DC"/>
    <w:rsid w:val="00F257DE"/>
    <w:rsid w:val="00F31E4B"/>
    <w:rsid w:val="00F46BE9"/>
    <w:rsid w:val="00F57690"/>
    <w:rsid w:val="00F64DF3"/>
    <w:rsid w:val="00F73931"/>
    <w:rsid w:val="00F85DB7"/>
    <w:rsid w:val="00F93366"/>
    <w:rsid w:val="00FB5F36"/>
    <w:rsid w:val="00FC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E3F31D"/>
  <w15:chartTrackingRefBased/>
  <w15:docId w15:val="{5DC8CEAA-6940-4CE5-882F-9E8EDFB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92C"/>
    <w:rPr>
      <w:sz w:val="16"/>
      <w:szCs w:val="16"/>
    </w:rPr>
  </w:style>
  <w:style w:type="paragraph" w:styleId="CommentText">
    <w:name w:val="annotation text"/>
    <w:basedOn w:val="Normal"/>
    <w:link w:val="CommentTextChar"/>
    <w:uiPriority w:val="99"/>
    <w:unhideWhenUsed/>
    <w:rsid w:val="00DB092C"/>
    <w:pPr>
      <w:spacing w:line="240" w:lineRule="auto"/>
    </w:pPr>
    <w:rPr>
      <w:sz w:val="20"/>
      <w:szCs w:val="20"/>
    </w:rPr>
  </w:style>
  <w:style w:type="character" w:customStyle="1" w:styleId="CommentTextChar">
    <w:name w:val="Comment Text Char"/>
    <w:basedOn w:val="DefaultParagraphFont"/>
    <w:link w:val="CommentText"/>
    <w:uiPriority w:val="99"/>
    <w:rsid w:val="00DB092C"/>
    <w:rPr>
      <w:sz w:val="20"/>
      <w:szCs w:val="20"/>
    </w:rPr>
  </w:style>
  <w:style w:type="paragraph" w:styleId="CommentSubject">
    <w:name w:val="annotation subject"/>
    <w:basedOn w:val="CommentText"/>
    <w:next w:val="CommentText"/>
    <w:link w:val="CommentSubjectChar"/>
    <w:uiPriority w:val="99"/>
    <w:semiHidden/>
    <w:unhideWhenUsed/>
    <w:rsid w:val="00DB092C"/>
    <w:rPr>
      <w:b/>
      <w:bCs/>
    </w:rPr>
  </w:style>
  <w:style w:type="character" w:customStyle="1" w:styleId="CommentSubjectChar">
    <w:name w:val="Comment Subject Char"/>
    <w:basedOn w:val="CommentTextChar"/>
    <w:link w:val="CommentSubject"/>
    <w:uiPriority w:val="99"/>
    <w:semiHidden/>
    <w:rsid w:val="00DB092C"/>
    <w:rPr>
      <w:b/>
      <w:bCs/>
      <w:sz w:val="20"/>
      <w:szCs w:val="20"/>
    </w:rPr>
  </w:style>
  <w:style w:type="paragraph" w:styleId="BalloonText">
    <w:name w:val="Balloon Text"/>
    <w:basedOn w:val="Normal"/>
    <w:link w:val="BalloonTextChar"/>
    <w:uiPriority w:val="99"/>
    <w:semiHidden/>
    <w:unhideWhenUsed/>
    <w:rsid w:val="00DB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2C"/>
    <w:rPr>
      <w:rFonts w:ascii="Segoe UI" w:hAnsi="Segoe UI" w:cs="Segoe UI"/>
      <w:sz w:val="18"/>
      <w:szCs w:val="18"/>
    </w:rPr>
  </w:style>
  <w:style w:type="character" w:styleId="Hyperlink">
    <w:name w:val="Hyperlink"/>
    <w:basedOn w:val="DefaultParagraphFont"/>
    <w:uiPriority w:val="99"/>
    <w:unhideWhenUsed/>
    <w:rsid w:val="003247C3"/>
    <w:rPr>
      <w:color w:val="0563C1" w:themeColor="hyperlink"/>
      <w:u w:val="single"/>
    </w:rPr>
  </w:style>
  <w:style w:type="paragraph" w:styleId="PlainText">
    <w:name w:val="Plain Text"/>
    <w:basedOn w:val="Normal"/>
    <w:link w:val="PlainTextChar"/>
    <w:uiPriority w:val="99"/>
    <w:unhideWhenUsed/>
    <w:rsid w:val="003247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47C3"/>
    <w:rPr>
      <w:rFonts w:ascii="Calibri" w:hAnsi="Calibri"/>
      <w:szCs w:val="21"/>
    </w:rPr>
  </w:style>
  <w:style w:type="paragraph" w:styleId="ListParagraph">
    <w:name w:val="List Paragraph"/>
    <w:basedOn w:val="Normal"/>
    <w:uiPriority w:val="34"/>
    <w:qFormat/>
    <w:rsid w:val="00575469"/>
    <w:pPr>
      <w:ind w:left="720"/>
      <w:contextualSpacing/>
    </w:pPr>
  </w:style>
  <w:style w:type="paragraph" w:styleId="Revision">
    <w:name w:val="Revision"/>
    <w:hidden/>
    <w:uiPriority w:val="99"/>
    <w:semiHidden/>
    <w:rsid w:val="003B77E6"/>
    <w:pPr>
      <w:spacing w:after="0" w:line="240" w:lineRule="auto"/>
    </w:pPr>
  </w:style>
  <w:style w:type="character" w:styleId="UnresolvedMention">
    <w:name w:val="Unresolved Mention"/>
    <w:basedOn w:val="DefaultParagraphFont"/>
    <w:uiPriority w:val="99"/>
    <w:semiHidden/>
    <w:unhideWhenUsed/>
    <w:rsid w:val="00F85DB7"/>
    <w:rPr>
      <w:color w:val="605E5C"/>
      <w:shd w:val="clear" w:color="auto" w:fill="E1DFDD"/>
    </w:rPr>
  </w:style>
  <w:style w:type="paragraph" w:styleId="Header">
    <w:name w:val="header"/>
    <w:basedOn w:val="Normal"/>
    <w:link w:val="HeaderChar"/>
    <w:uiPriority w:val="99"/>
    <w:unhideWhenUsed/>
    <w:rsid w:val="0005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96"/>
  </w:style>
  <w:style w:type="paragraph" w:styleId="Footer">
    <w:name w:val="footer"/>
    <w:basedOn w:val="Normal"/>
    <w:link w:val="FooterChar"/>
    <w:uiPriority w:val="99"/>
    <w:unhideWhenUsed/>
    <w:rsid w:val="0005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96"/>
  </w:style>
  <w:style w:type="table" w:styleId="TableGrid">
    <w:name w:val="Table Grid"/>
    <w:basedOn w:val="TableNormal"/>
    <w:uiPriority w:val="39"/>
    <w:rsid w:val="00991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SOCO@mail.mil"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Microsoft_Word_97_-_2003_Document.doc"/><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OSD.SOCO@mail" TargetMode="Externa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D.SOCO@mail.mil" TargetMode="External"/><Relationship Id="rId24"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mailto:OSD.SOCO@mail.mi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OSD.FINANCIALDISCLOSURE@MAIL.MIL" TargetMode="External"/><Relationship Id="rId14" Type="http://schemas.openxmlformats.org/officeDocument/2006/relationships/oleObject" Target="embeddings/oleObject1.bin"/><Relationship Id="rId22" Type="http://schemas.openxmlformats.org/officeDocument/2006/relationships/package" Target="embeddings/Microsoft_Word_Document.docx"/><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7D32-A0F4-46B0-99D9-A9458635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1197</Words>
  <Characters>6680</Characters>
  <Application>Microsoft Office Word</Application>
  <DocSecurity>0</DocSecurity>
  <Lines>148</Lines>
  <Paragraphs>58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Sheehan, Devon R CIV OSD OGC (USA)</dc:creator>
  <cp:keywords/>
  <dc:description/>
  <cp:lastModifiedBy>Sheehan, Devon R CIV OSD OGC (USA)</cp:lastModifiedBy>
  <cp:revision>4</cp:revision>
  <cp:lastPrinted>2024-10-29T19:37:00Z</cp:lastPrinted>
  <dcterms:created xsi:type="dcterms:W3CDTF">2025-01-03T20:00:00Z</dcterms:created>
  <dcterms:modified xsi:type="dcterms:W3CDTF">2025-01-03T20:12:00Z</dcterms:modified>
</cp:coreProperties>
</file>